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75" w:rsidRDefault="0053710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Cost Allocation Plan Certification </w:t>
      </w:r>
    </w:p>
    <w:p w:rsidR="00AF7475" w:rsidRDefault="00AF7475">
      <w:pPr>
        <w:jc w:val="center"/>
      </w:pPr>
    </w:p>
    <w:p w:rsidR="00AF7475" w:rsidRDefault="0053710D">
      <w:pPr>
        <w:jc w:val="both"/>
      </w:pPr>
      <w:r>
        <w:t>This is to certify that I have reviewed the cost allocation plan submitted herewith and to the best of my knowledge and belief that:</w:t>
      </w:r>
    </w:p>
    <w:p w:rsidR="00AF7475" w:rsidRDefault="00AF7475"/>
    <w:p w:rsidR="00AF7475" w:rsidRDefault="0053710D">
      <w:r>
        <w:t>(1) </w:t>
      </w:r>
      <w:proofErr w:type="gramStart"/>
      <w:r>
        <w:t>the</w:t>
      </w:r>
      <w:proofErr w:type="gramEnd"/>
      <w:r>
        <w:t xml:space="preserve"> information contained in the Plan dated </w:t>
      </w:r>
      <w:r>
        <w:rPr>
          <w:b/>
        </w:rPr>
        <w:t>[insert month, day, year]</w:t>
      </w:r>
      <w:r>
        <w:t xml:space="preserve"> was prepared in accordance with 2 CFR 225 (formerly OMB Circular A-87), </w:t>
      </w:r>
    </w:p>
    <w:p w:rsidR="00AF7475" w:rsidRDefault="00AF7475"/>
    <w:p w:rsidR="00AF7475" w:rsidRDefault="0053710D">
      <w:r>
        <w:t xml:space="preserve">(2) </w:t>
      </w:r>
      <w:proofErr w:type="gramStart"/>
      <w:r>
        <w:t>the</w:t>
      </w:r>
      <w:proofErr w:type="gramEnd"/>
      <w:r>
        <w:t xml:space="preserve"> costs have been accorded consistent treatment in accordance with generally accepted accounting principles, </w:t>
      </w:r>
    </w:p>
    <w:p w:rsidR="00AF7475" w:rsidRDefault="00AF7475"/>
    <w:p w:rsidR="00AF7475" w:rsidRDefault="0053710D">
      <w:r>
        <w:t xml:space="preserve">(3) </w:t>
      </w:r>
      <w:proofErr w:type="gramStart"/>
      <w:r>
        <w:t>an</w:t>
      </w:r>
      <w:proofErr w:type="gramEnd"/>
      <w:r>
        <w:t xml:space="preserve"> adequate accounting and statistical system exists to supp</w:t>
      </w:r>
      <w:r>
        <w:t xml:space="preserve">ort claims that will be made under the Plan, </w:t>
      </w:r>
    </w:p>
    <w:p w:rsidR="00AF7475" w:rsidRDefault="00AF7475"/>
    <w:p w:rsidR="00AF7475" w:rsidRDefault="0053710D">
      <w:r>
        <w:t xml:space="preserve">(4) </w:t>
      </w:r>
      <w:proofErr w:type="gramStart"/>
      <w:r>
        <w:t>the</w:t>
      </w:r>
      <w:proofErr w:type="gramEnd"/>
      <w:r>
        <w:t xml:space="preserve"> information provided in support of the Cost Allocation Plan is accurate, and </w:t>
      </w:r>
    </w:p>
    <w:p w:rsidR="00AF7475" w:rsidRDefault="00AF7475"/>
    <w:p w:rsidR="00AF7475" w:rsidRDefault="0053710D">
      <w:r>
        <w:t xml:space="preserve">(5) </w:t>
      </w:r>
      <w:proofErr w:type="gramStart"/>
      <w:r>
        <w:t>all</w:t>
      </w:r>
      <w:proofErr w:type="gramEnd"/>
      <w:r>
        <w:t xml:space="preserve"> federally unallowable costs have been excluded from allocations.</w:t>
      </w:r>
    </w:p>
    <w:p w:rsidR="00AF7475" w:rsidRDefault="00AF7475"/>
    <w:p w:rsidR="00AF7475" w:rsidRDefault="0053710D">
      <w:r>
        <w:t>I declare that the foregoing is true and correct</w:t>
      </w:r>
      <w:r>
        <w:t>.</w:t>
      </w:r>
    </w:p>
    <w:p w:rsidR="00AF7475" w:rsidRDefault="00AF7475"/>
    <w:tbl>
      <w:tblPr>
        <w:tblStyle w:val="a"/>
        <w:tblW w:w="9320" w:type="dxa"/>
        <w:tblInd w:w="93" w:type="dxa"/>
        <w:tblLayout w:type="fixed"/>
        <w:tblLook w:val="0400" w:firstRow="0" w:lastRow="0" w:firstColumn="0" w:lastColumn="0" w:noHBand="0" w:noVBand="1"/>
        <w:tblCaption w:val="Singature Fields"/>
      </w:tblPr>
      <w:tblGrid>
        <w:gridCol w:w="3140"/>
        <w:gridCol w:w="6180"/>
      </w:tblGrid>
      <w:tr w:rsidR="00AF7475" w:rsidTr="0053710D">
        <w:trPr>
          <w:trHeight w:val="560"/>
          <w:tblHeader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color w:val="000000"/>
              </w:rPr>
            </w:pPr>
            <w:bookmarkStart w:id="1" w:name="_GoBack" w:colFirst="0" w:colLast="2"/>
            <w:r>
              <w:rPr>
                <w:color w:val="000000"/>
              </w:rPr>
              <w:t>Name of Organization: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475">
        <w:trPr>
          <w:trHeight w:val="64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475">
        <w:trPr>
          <w:trHeight w:val="6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color w:val="000000"/>
              </w:rPr>
            </w:pPr>
            <w:r>
              <w:rPr>
                <w:color w:val="000000"/>
              </w:rPr>
              <w:t>Name of Official (printed):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475">
        <w:trPr>
          <w:trHeight w:val="6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7475">
        <w:trPr>
          <w:trHeight w:val="5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color w:val="000000"/>
              </w:rPr>
            </w:pPr>
            <w:r>
              <w:rPr>
                <w:color w:val="000000"/>
              </w:rPr>
              <w:t>Date of Execution: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7475" w:rsidRDefault="005371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:rsidR="00AF7475" w:rsidRDefault="00AF7475">
      <w:pPr>
        <w:rPr>
          <w:rFonts w:ascii="Arial" w:eastAsia="Arial" w:hAnsi="Arial" w:cs="Arial"/>
          <w:sz w:val="20"/>
          <w:szCs w:val="20"/>
        </w:rPr>
      </w:pPr>
    </w:p>
    <w:sectPr w:rsidR="00AF747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10D">
      <w:r>
        <w:separator/>
      </w:r>
    </w:p>
  </w:endnote>
  <w:endnote w:type="continuationSeparator" w:id="0">
    <w:p w:rsidR="00000000" w:rsidRDefault="005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75" w:rsidRDefault="005371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Cost Allocation Plan Certification Rev. 8/24/18</w:t>
    </w:r>
  </w:p>
  <w:p w:rsidR="00AF7475" w:rsidRDefault="00AF74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10D">
      <w:r>
        <w:separator/>
      </w:r>
    </w:p>
  </w:footnote>
  <w:footnote w:type="continuationSeparator" w:id="0">
    <w:p w:rsidR="00000000" w:rsidRDefault="0053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5"/>
    <w:rsid w:val="0053710D"/>
    <w:rsid w:val="00A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E31BC-A930-4EA2-9906-E71A14A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Guanzon Wayne P</dc:creator>
  <cp:lastModifiedBy>Guanzon, Wayne P</cp:lastModifiedBy>
  <cp:revision>2</cp:revision>
  <dcterms:created xsi:type="dcterms:W3CDTF">2019-10-30T03:10:00Z</dcterms:created>
  <dcterms:modified xsi:type="dcterms:W3CDTF">2019-10-30T03:10:00Z</dcterms:modified>
</cp:coreProperties>
</file>