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D4164" w14:textId="456275A4" w:rsidR="00B62E40" w:rsidRDefault="00B62E40" w:rsidP="00B62E40">
      <w:pPr>
        <w:rPr>
          <w:rFonts w:ascii="Georgia" w:eastAsiaTheme="majorEastAsia" w:hAnsi="Georgia" w:cstheme="majorBidi"/>
          <w:b/>
          <w:bCs/>
          <w:color w:val="2F5496" w:themeColor="accent1" w:themeShade="BF"/>
          <w:sz w:val="40"/>
          <w:szCs w:val="40"/>
          <w:lang w:val="en-US"/>
        </w:rPr>
      </w:pPr>
      <w:r w:rsidRPr="00B62E40">
        <w:rPr>
          <w:rFonts w:ascii="Georgia" w:eastAsiaTheme="majorEastAsia" w:hAnsi="Georgia" w:cstheme="majorBidi"/>
          <w:b/>
          <w:bCs/>
          <w:color w:val="2F5496" w:themeColor="accent1" w:themeShade="BF"/>
          <w:sz w:val="40"/>
          <w:szCs w:val="40"/>
          <w:lang w:val="en-US"/>
        </w:rPr>
        <w:t>New Paid Parental Leave Pay Codes</w:t>
      </w:r>
    </w:p>
    <w:p w14:paraId="2B3FBE97" w14:textId="25487780" w:rsidR="00B62E40" w:rsidRPr="00B62E40" w:rsidRDefault="00B62E40" w:rsidP="00B62E40">
      <w:pPr>
        <w:pStyle w:val="Heading2"/>
        <w:rPr>
          <w:rFonts w:eastAsiaTheme="majorEastAsia"/>
        </w:rPr>
      </w:pPr>
      <w:r w:rsidRPr="00B62E40">
        <w:rPr>
          <w:rFonts w:eastAsiaTheme="majorEastAsia"/>
        </w:rPr>
        <w:t xml:space="preserve">The recent payroll system release implemented the new pay codes for Paid Parental Leave (PPL) to use in Quicktime. </w:t>
      </w:r>
    </w:p>
    <w:p w14:paraId="7D1DB083" w14:textId="3BE1D054" w:rsidR="00B62E40" w:rsidRPr="00B62E40" w:rsidRDefault="00B62E40" w:rsidP="00B62E40">
      <w:r w:rsidRPr="00B62E40">
        <w:t>The Federal Employee Paid Leave Act, also known as Paid Parental Leave (PPL), went into effect in October 1, 2020, providing 12 weeks of paid parental leave to certain federal employees covered by the Family and Medical Leave Act (FMLA).</w:t>
      </w:r>
    </w:p>
    <w:p w14:paraId="4342407A" w14:textId="61020A2B" w:rsidR="00B62E40" w:rsidRPr="00B62E40" w:rsidRDefault="00B62E40" w:rsidP="00B62E40">
      <w:r w:rsidRPr="00B62E40">
        <w:t>At that time, because the payroll system did not have specific pay codes to support this new leave authority, employees were asked to use existing FPPS pay codes for T&amp;A reporting to document Paid Parental Leave. During this interim process employees were coding 08A or 08B, with remarks “PPL Birth”, “PPL Adoption” or “PPL Foster Care”.</w:t>
      </w:r>
    </w:p>
    <w:p w14:paraId="0F30B3DC" w14:textId="77777777" w:rsidR="00B62E40" w:rsidRPr="00B62E40" w:rsidRDefault="00B62E40" w:rsidP="00B62E40">
      <w:pPr>
        <w:pStyle w:val="Heading2"/>
        <w:rPr>
          <w:rFonts w:eastAsiaTheme="majorEastAsia"/>
        </w:rPr>
      </w:pPr>
      <w:r w:rsidRPr="00B62E40">
        <w:rPr>
          <w:rFonts w:eastAsiaTheme="majorEastAsia"/>
        </w:rPr>
        <w:t xml:space="preserve">New Pay Codes </w:t>
      </w:r>
    </w:p>
    <w:p w14:paraId="1FC7C72F" w14:textId="16769224" w:rsidR="00B62E40" w:rsidRDefault="00B62E40" w:rsidP="00B62E40">
      <w:r w:rsidRPr="00B62E40">
        <w:t xml:space="preserve">The new pay codes to use for birth, foster placement and adoption beginning with Pay Period 2021-08 are listed in the chart below: </w:t>
      </w:r>
    </w:p>
    <w:tbl>
      <w:tblPr>
        <w:tblStyle w:val="GridTable1Light"/>
        <w:tblW w:w="5000" w:type="pct"/>
        <w:jc w:val="center"/>
        <w:tblLook w:val="04A0" w:firstRow="1" w:lastRow="0" w:firstColumn="1" w:lastColumn="0" w:noHBand="0" w:noVBand="1"/>
      </w:tblPr>
      <w:tblGrid>
        <w:gridCol w:w="2603"/>
        <w:gridCol w:w="2962"/>
        <w:gridCol w:w="5225"/>
      </w:tblGrid>
      <w:tr w:rsidR="001D0B81" w:rsidRPr="001D0B81" w14:paraId="44942B65" w14:textId="77777777" w:rsidTr="001D0B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hideMark/>
          </w:tcPr>
          <w:p w14:paraId="6803D374" w14:textId="4FE0C859" w:rsidR="001D0B81" w:rsidRPr="001D0B81" w:rsidRDefault="001D0B81" w:rsidP="001D0B81">
            <w:pPr>
              <w:widowControl/>
              <w:spacing w:before="100" w:beforeAutospacing="1" w:after="100" w:afterAutospacing="1" w:line="240" w:lineRule="auto"/>
              <w:textAlignment w:val="baseline"/>
              <w:rPr>
                <w:rFonts w:ascii="Times New Roman" w:eastAsia="Times New Roman" w:hAnsi="Times New Roman" w:cs="Times New Roman"/>
                <w:szCs w:val="24"/>
                <w:lang w:val="en-US"/>
              </w:rPr>
            </w:pPr>
            <w:r w:rsidRPr="001D0B81">
              <w:rPr>
                <w:rFonts w:eastAsia="Times New Roman" w:cs="Calibri"/>
                <w:color w:val="201F1E"/>
                <w:szCs w:val="24"/>
              </w:rPr>
              <w:t>New Pay Code</w:t>
            </w:r>
          </w:p>
        </w:tc>
        <w:tc>
          <w:tcPr>
            <w:tcW w:w="2355" w:type="dxa"/>
            <w:hideMark/>
          </w:tcPr>
          <w:p w14:paraId="75D3F748" w14:textId="443211C7" w:rsidR="001D0B81" w:rsidRPr="001D0B81" w:rsidRDefault="001D0B81" w:rsidP="001D0B81">
            <w:pPr>
              <w:widowControl/>
              <w:spacing w:before="100" w:beforeAutospacing="1" w:after="100" w:afterAutospacing="1"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1D0B81">
              <w:rPr>
                <w:rFonts w:eastAsia="Times New Roman" w:cs="Calibri"/>
                <w:color w:val="000000"/>
                <w:szCs w:val="24"/>
              </w:rPr>
              <w:t>Short Description</w:t>
            </w:r>
          </w:p>
        </w:tc>
        <w:tc>
          <w:tcPr>
            <w:tcW w:w="4155" w:type="dxa"/>
            <w:hideMark/>
          </w:tcPr>
          <w:p w14:paraId="5FC285CE" w14:textId="30017D56" w:rsidR="001D0B81" w:rsidRPr="001D0B81" w:rsidRDefault="001D0B81" w:rsidP="001D0B81">
            <w:pPr>
              <w:widowControl/>
              <w:spacing w:before="100" w:beforeAutospacing="1" w:after="100" w:afterAutospacing="1"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1D0B81">
              <w:rPr>
                <w:rFonts w:eastAsia="Times New Roman" w:cs="Calibri"/>
                <w:color w:val="000000"/>
                <w:szCs w:val="24"/>
              </w:rPr>
              <w:t>Long Description</w:t>
            </w:r>
          </w:p>
        </w:tc>
      </w:tr>
      <w:tr w:rsidR="001D0B81" w:rsidRPr="001D0B81" w14:paraId="17EF7AFD" w14:textId="77777777" w:rsidTr="001D0B81">
        <w:trPr>
          <w:jc w:val="center"/>
        </w:trPr>
        <w:tc>
          <w:tcPr>
            <w:cnfStyle w:val="001000000000" w:firstRow="0" w:lastRow="0" w:firstColumn="1" w:lastColumn="0" w:oddVBand="0" w:evenVBand="0" w:oddHBand="0" w:evenHBand="0" w:firstRowFirstColumn="0" w:firstRowLastColumn="0" w:lastRowFirstColumn="0" w:lastRowLastColumn="0"/>
            <w:tcW w:w="2070" w:type="dxa"/>
            <w:hideMark/>
          </w:tcPr>
          <w:p w14:paraId="03518954" w14:textId="77777777" w:rsidR="001D0B81" w:rsidRPr="001D0B81" w:rsidRDefault="001D0B81" w:rsidP="001D0B81">
            <w:pPr>
              <w:widowControl/>
              <w:spacing w:before="100" w:beforeAutospacing="1" w:after="100" w:afterAutospacing="1" w:line="240" w:lineRule="auto"/>
              <w:textAlignment w:val="baseline"/>
              <w:rPr>
                <w:rFonts w:ascii="Times New Roman" w:eastAsia="Times New Roman" w:hAnsi="Times New Roman" w:cs="Times New Roman"/>
                <w:szCs w:val="24"/>
                <w:lang w:val="en-US"/>
              </w:rPr>
            </w:pPr>
            <w:r w:rsidRPr="001D0B81">
              <w:rPr>
                <w:rFonts w:eastAsia="Times New Roman" w:cs="Calibri"/>
                <w:color w:val="201F1E"/>
                <w:szCs w:val="24"/>
              </w:rPr>
              <w:t>PA1 </w:t>
            </w:r>
            <w:r w:rsidRPr="001D0B81">
              <w:rPr>
                <w:rFonts w:eastAsia="Times New Roman" w:cs="Calibri"/>
                <w:color w:val="201F1E"/>
                <w:szCs w:val="24"/>
                <w:lang w:val="en-US"/>
              </w:rPr>
              <w:t> </w:t>
            </w:r>
          </w:p>
        </w:tc>
        <w:tc>
          <w:tcPr>
            <w:tcW w:w="2355" w:type="dxa"/>
            <w:hideMark/>
          </w:tcPr>
          <w:p w14:paraId="6A0E0181" w14:textId="77777777" w:rsidR="001D0B81" w:rsidRPr="001D0B81" w:rsidRDefault="001D0B81" w:rsidP="001D0B81">
            <w:pPr>
              <w:widowControl/>
              <w:spacing w:before="100" w:beforeAutospacing="1" w:after="100" w:afterAutospacing="1"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1D0B81">
              <w:rPr>
                <w:rFonts w:eastAsia="Times New Roman" w:cs="Calibri"/>
                <w:color w:val="201F1E"/>
                <w:szCs w:val="24"/>
              </w:rPr>
              <w:t>ADOPT-USED 1ST </w:t>
            </w:r>
            <w:r w:rsidRPr="001D0B81">
              <w:rPr>
                <w:rFonts w:eastAsia="Times New Roman" w:cs="Calibri"/>
                <w:color w:val="201F1E"/>
                <w:szCs w:val="24"/>
                <w:lang w:val="en-US"/>
              </w:rPr>
              <w:t> </w:t>
            </w:r>
          </w:p>
        </w:tc>
        <w:tc>
          <w:tcPr>
            <w:tcW w:w="4155" w:type="dxa"/>
            <w:hideMark/>
          </w:tcPr>
          <w:p w14:paraId="365C8F3A" w14:textId="77777777" w:rsidR="001D0B81" w:rsidRPr="001D0B81" w:rsidRDefault="001D0B81" w:rsidP="001D0B81">
            <w:pPr>
              <w:widowControl/>
              <w:spacing w:before="100" w:beforeAutospacing="1" w:after="100" w:afterAutospacing="1"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1D0B81">
              <w:rPr>
                <w:rFonts w:eastAsia="Times New Roman" w:cs="Calibri"/>
                <w:color w:val="201F1E"/>
                <w:szCs w:val="24"/>
              </w:rPr>
              <w:t>PAID PARENTAL ADOPTION LEAVE – USED (1ST OCCURRENCE) </w:t>
            </w:r>
            <w:r w:rsidRPr="001D0B81">
              <w:rPr>
                <w:rFonts w:eastAsia="Times New Roman" w:cs="Calibri"/>
                <w:color w:val="201F1E"/>
                <w:szCs w:val="24"/>
                <w:lang w:val="en-US"/>
              </w:rPr>
              <w:t> </w:t>
            </w:r>
          </w:p>
        </w:tc>
      </w:tr>
      <w:tr w:rsidR="001D0B81" w:rsidRPr="001D0B81" w14:paraId="0DA20988" w14:textId="77777777" w:rsidTr="001D0B81">
        <w:trPr>
          <w:jc w:val="center"/>
        </w:trPr>
        <w:tc>
          <w:tcPr>
            <w:cnfStyle w:val="001000000000" w:firstRow="0" w:lastRow="0" w:firstColumn="1" w:lastColumn="0" w:oddVBand="0" w:evenVBand="0" w:oddHBand="0" w:evenHBand="0" w:firstRowFirstColumn="0" w:firstRowLastColumn="0" w:lastRowFirstColumn="0" w:lastRowLastColumn="0"/>
            <w:tcW w:w="2070" w:type="dxa"/>
            <w:hideMark/>
          </w:tcPr>
          <w:p w14:paraId="594E0A5C" w14:textId="77777777" w:rsidR="001D0B81" w:rsidRPr="001D0B81" w:rsidRDefault="001D0B81" w:rsidP="001D0B81">
            <w:pPr>
              <w:widowControl/>
              <w:spacing w:before="100" w:beforeAutospacing="1" w:after="100" w:afterAutospacing="1" w:line="240" w:lineRule="auto"/>
              <w:textAlignment w:val="baseline"/>
              <w:rPr>
                <w:rFonts w:ascii="Times New Roman" w:eastAsia="Times New Roman" w:hAnsi="Times New Roman" w:cs="Times New Roman"/>
                <w:szCs w:val="24"/>
                <w:lang w:val="en-US"/>
              </w:rPr>
            </w:pPr>
            <w:r w:rsidRPr="001D0B81">
              <w:rPr>
                <w:rFonts w:eastAsia="Times New Roman" w:cs="Calibri"/>
                <w:color w:val="201F1E"/>
                <w:szCs w:val="24"/>
              </w:rPr>
              <w:t>PA2 </w:t>
            </w:r>
            <w:r w:rsidRPr="001D0B81">
              <w:rPr>
                <w:rFonts w:eastAsia="Times New Roman" w:cs="Calibri"/>
                <w:color w:val="201F1E"/>
                <w:szCs w:val="24"/>
                <w:lang w:val="en-US"/>
              </w:rPr>
              <w:t> </w:t>
            </w:r>
          </w:p>
        </w:tc>
        <w:tc>
          <w:tcPr>
            <w:tcW w:w="2355" w:type="dxa"/>
            <w:hideMark/>
          </w:tcPr>
          <w:p w14:paraId="21F04C15" w14:textId="77777777" w:rsidR="001D0B81" w:rsidRPr="001D0B81" w:rsidRDefault="001D0B81" w:rsidP="001D0B81">
            <w:pPr>
              <w:widowControl/>
              <w:spacing w:before="100" w:beforeAutospacing="1" w:after="100" w:afterAutospacing="1"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1D0B81">
              <w:rPr>
                <w:rFonts w:eastAsia="Times New Roman" w:cs="Calibri"/>
                <w:color w:val="201F1E"/>
                <w:szCs w:val="24"/>
              </w:rPr>
              <w:t>ADOPT-USED 2ND </w:t>
            </w:r>
            <w:r w:rsidRPr="001D0B81">
              <w:rPr>
                <w:rFonts w:eastAsia="Times New Roman" w:cs="Calibri"/>
                <w:color w:val="201F1E"/>
                <w:szCs w:val="24"/>
                <w:lang w:val="en-US"/>
              </w:rPr>
              <w:t> </w:t>
            </w:r>
          </w:p>
        </w:tc>
        <w:tc>
          <w:tcPr>
            <w:tcW w:w="4155" w:type="dxa"/>
            <w:hideMark/>
          </w:tcPr>
          <w:p w14:paraId="1AA3813F" w14:textId="77777777" w:rsidR="001D0B81" w:rsidRPr="001D0B81" w:rsidRDefault="001D0B81" w:rsidP="001D0B81">
            <w:pPr>
              <w:widowControl/>
              <w:spacing w:before="100" w:beforeAutospacing="1" w:after="100" w:afterAutospacing="1"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1D0B81">
              <w:rPr>
                <w:rFonts w:eastAsia="Times New Roman" w:cs="Calibri"/>
                <w:color w:val="201F1E"/>
                <w:szCs w:val="24"/>
              </w:rPr>
              <w:t>PAID PARENTAL ADOPTION LEAVE – USED (2ND OCCURRENCE) </w:t>
            </w:r>
            <w:r w:rsidRPr="001D0B81">
              <w:rPr>
                <w:rFonts w:eastAsia="Times New Roman" w:cs="Calibri"/>
                <w:color w:val="201F1E"/>
                <w:szCs w:val="24"/>
                <w:lang w:val="en-US"/>
              </w:rPr>
              <w:t> </w:t>
            </w:r>
          </w:p>
        </w:tc>
      </w:tr>
      <w:tr w:rsidR="001D0B81" w:rsidRPr="001D0B81" w14:paraId="54BF89EB" w14:textId="77777777" w:rsidTr="001D0B81">
        <w:trPr>
          <w:jc w:val="center"/>
        </w:trPr>
        <w:tc>
          <w:tcPr>
            <w:cnfStyle w:val="001000000000" w:firstRow="0" w:lastRow="0" w:firstColumn="1" w:lastColumn="0" w:oddVBand="0" w:evenVBand="0" w:oddHBand="0" w:evenHBand="0" w:firstRowFirstColumn="0" w:firstRowLastColumn="0" w:lastRowFirstColumn="0" w:lastRowLastColumn="0"/>
            <w:tcW w:w="2070" w:type="dxa"/>
            <w:hideMark/>
          </w:tcPr>
          <w:p w14:paraId="1C54705D" w14:textId="77777777" w:rsidR="001D0B81" w:rsidRPr="001D0B81" w:rsidRDefault="001D0B81" w:rsidP="001D0B81">
            <w:pPr>
              <w:widowControl/>
              <w:spacing w:before="100" w:beforeAutospacing="1" w:after="100" w:afterAutospacing="1" w:line="240" w:lineRule="auto"/>
              <w:textAlignment w:val="baseline"/>
              <w:rPr>
                <w:rFonts w:ascii="Times New Roman" w:eastAsia="Times New Roman" w:hAnsi="Times New Roman" w:cs="Times New Roman"/>
                <w:szCs w:val="24"/>
                <w:lang w:val="en-US"/>
              </w:rPr>
            </w:pPr>
            <w:r w:rsidRPr="001D0B81">
              <w:rPr>
                <w:rFonts w:eastAsia="Times New Roman" w:cs="Calibri"/>
                <w:color w:val="201F1E"/>
                <w:szCs w:val="24"/>
              </w:rPr>
              <w:t>PA3 </w:t>
            </w:r>
            <w:r w:rsidRPr="001D0B81">
              <w:rPr>
                <w:rFonts w:eastAsia="Times New Roman" w:cs="Calibri"/>
                <w:color w:val="201F1E"/>
                <w:szCs w:val="24"/>
                <w:lang w:val="en-US"/>
              </w:rPr>
              <w:t> </w:t>
            </w:r>
          </w:p>
        </w:tc>
        <w:tc>
          <w:tcPr>
            <w:tcW w:w="2355" w:type="dxa"/>
            <w:hideMark/>
          </w:tcPr>
          <w:p w14:paraId="6E675DF9" w14:textId="77777777" w:rsidR="001D0B81" w:rsidRPr="001D0B81" w:rsidRDefault="001D0B81" w:rsidP="001D0B81">
            <w:pPr>
              <w:widowControl/>
              <w:spacing w:before="100" w:beforeAutospacing="1" w:after="100" w:afterAutospacing="1"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1D0B81">
              <w:rPr>
                <w:rFonts w:eastAsia="Times New Roman" w:cs="Calibri"/>
                <w:color w:val="201F1E"/>
                <w:szCs w:val="24"/>
              </w:rPr>
              <w:t>ADOPT-USED 3RD </w:t>
            </w:r>
            <w:r w:rsidRPr="001D0B81">
              <w:rPr>
                <w:rFonts w:eastAsia="Times New Roman" w:cs="Calibri"/>
                <w:color w:val="201F1E"/>
                <w:szCs w:val="24"/>
                <w:lang w:val="en-US"/>
              </w:rPr>
              <w:t> </w:t>
            </w:r>
          </w:p>
        </w:tc>
        <w:tc>
          <w:tcPr>
            <w:tcW w:w="4155" w:type="dxa"/>
            <w:hideMark/>
          </w:tcPr>
          <w:p w14:paraId="0E8D1085" w14:textId="77777777" w:rsidR="001D0B81" w:rsidRPr="001D0B81" w:rsidRDefault="001D0B81" w:rsidP="001D0B81">
            <w:pPr>
              <w:widowControl/>
              <w:spacing w:before="100" w:beforeAutospacing="1" w:after="100" w:afterAutospacing="1"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1D0B81">
              <w:rPr>
                <w:rFonts w:eastAsia="Times New Roman" w:cs="Calibri"/>
                <w:color w:val="201F1E"/>
                <w:szCs w:val="24"/>
              </w:rPr>
              <w:t>PAID PARENTAL ADOPTION LEAVE – USED (3RD OCCURRENCE) </w:t>
            </w:r>
            <w:r w:rsidRPr="001D0B81">
              <w:rPr>
                <w:rFonts w:eastAsia="Times New Roman" w:cs="Calibri"/>
                <w:color w:val="201F1E"/>
                <w:szCs w:val="24"/>
                <w:lang w:val="en-US"/>
              </w:rPr>
              <w:t> </w:t>
            </w:r>
          </w:p>
        </w:tc>
      </w:tr>
      <w:tr w:rsidR="001D0B81" w:rsidRPr="001D0B81" w14:paraId="5497C73E" w14:textId="77777777" w:rsidTr="001D0B81">
        <w:trPr>
          <w:jc w:val="center"/>
        </w:trPr>
        <w:tc>
          <w:tcPr>
            <w:cnfStyle w:val="001000000000" w:firstRow="0" w:lastRow="0" w:firstColumn="1" w:lastColumn="0" w:oddVBand="0" w:evenVBand="0" w:oddHBand="0" w:evenHBand="0" w:firstRowFirstColumn="0" w:firstRowLastColumn="0" w:lastRowFirstColumn="0" w:lastRowLastColumn="0"/>
            <w:tcW w:w="2070" w:type="dxa"/>
            <w:hideMark/>
          </w:tcPr>
          <w:p w14:paraId="531AE0C6" w14:textId="77777777" w:rsidR="001D0B81" w:rsidRPr="001D0B81" w:rsidRDefault="001D0B81" w:rsidP="001D0B81">
            <w:pPr>
              <w:widowControl/>
              <w:spacing w:before="100" w:beforeAutospacing="1" w:after="100" w:afterAutospacing="1" w:line="240" w:lineRule="auto"/>
              <w:textAlignment w:val="baseline"/>
              <w:rPr>
                <w:rFonts w:ascii="Times New Roman" w:eastAsia="Times New Roman" w:hAnsi="Times New Roman" w:cs="Times New Roman"/>
                <w:szCs w:val="24"/>
                <w:lang w:val="en-US"/>
              </w:rPr>
            </w:pPr>
            <w:r w:rsidRPr="001D0B81">
              <w:rPr>
                <w:rFonts w:eastAsia="Times New Roman" w:cs="Calibri"/>
                <w:color w:val="201F1E"/>
                <w:szCs w:val="24"/>
              </w:rPr>
              <w:t>PB1 </w:t>
            </w:r>
            <w:r w:rsidRPr="001D0B81">
              <w:rPr>
                <w:rFonts w:eastAsia="Times New Roman" w:cs="Calibri"/>
                <w:color w:val="201F1E"/>
                <w:szCs w:val="24"/>
                <w:lang w:val="en-US"/>
              </w:rPr>
              <w:t> </w:t>
            </w:r>
          </w:p>
        </w:tc>
        <w:tc>
          <w:tcPr>
            <w:tcW w:w="2355" w:type="dxa"/>
            <w:hideMark/>
          </w:tcPr>
          <w:p w14:paraId="492DF50E" w14:textId="77777777" w:rsidR="001D0B81" w:rsidRPr="001D0B81" w:rsidRDefault="001D0B81" w:rsidP="001D0B81">
            <w:pPr>
              <w:widowControl/>
              <w:spacing w:before="100" w:beforeAutospacing="1" w:after="100" w:afterAutospacing="1"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1D0B81">
              <w:rPr>
                <w:rFonts w:eastAsia="Times New Roman" w:cs="Calibri"/>
                <w:color w:val="201F1E"/>
                <w:szCs w:val="24"/>
              </w:rPr>
              <w:t>BIRTH-USED 1ST </w:t>
            </w:r>
            <w:r w:rsidRPr="001D0B81">
              <w:rPr>
                <w:rFonts w:eastAsia="Times New Roman" w:cs="Calibri"/>
                <w:color w:val="201F1E"/>
                <w:szCs w:val="24"/>
                <w:lang w:val="en-US"/>
              </w:rPr>
              <w:t> </w:t>
            </w:r>
          </w:p>
        </w:tc>
        <w:tc>
          <w:tcPr>
            <w:tcW w:w="4155" w:type="dxa"/>
            <w:hideMark/>
          </w:tcPr>
          <w:p w14:paraId="031EEDDC" w14:textId="77777777" w:rsidR="001D0B81" w:rsidRPr="001D0B81" w:rsidRDefault="001D0B81" w:rsidP="001D0B81">
            <w:pPr>
              <w:widowControl/>
              <w:spacing w:before="100" w:beforeAutospacing="1" w:after="100" w:afterAutospacing="1"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1D0B81">
              <w:rPr>
                <w:rFonts w:eastAsia="Times New Roman" w:cs="Calibri"/>
                <w:color w:val="201F1E"/>
                <w:szCs w:val="24"/>
              </w:rPr>
              <w:t>PAID PARENTAL BIRTH LEAVE – USED (1ST OCCURRENCE) </w:t>
            </w:r>
            <w:r w:rsidRPr="001D0B81">
              <w:rPr>
                <w:rFonts w:eastAsia="Times New Roman" w:cs="Calibri"/>
                <w:color w:val="201F1E"/>
                <w:szCs w:val="24"/>
                <w:lang w:val="en-US"/>
              </w:rPr>
              <w:t> </w:t>
            </w:r>
          </w:p>
        </w:tc>
      </w:tr>
      <w:tr w:rsidR="001D0B81" w:rsidRPr="001D0B81" w14:paraId="4A51A46D" w14:textId="77777777" w:rsidTr="001D0B81">
        <w:trPr>
          <w:jc w:val="center"/>
        </w:trPr>
        <w:tc>
          <w:tcPr>
            <w:cnfStyle w:val="001000000000" w:firstRow="0" w:lastRow="0" w:firstColumn="1" w:lastColumn="0" w:oddVBand="0" w:evenVBand="0" w:oddHBand="0" w:evenHBand="0" w:firstRowFirstColumn="0" w:firstRowLastColumn="0" w:lastRowFirstColumn="0" w:lastRowLastColumn="0"/>
            <w:tcW w:w="2070" w:type="dxa"/>
            <w:hideMark/>
          </w:tcPr>
          <w:p w14:paraId="5DC389D0" w14:textId="77777777" w:rsidR="001D0B81" w:rsidRPr="001D0B81" w:rsidRDefault="001D0B81" w:rsidP="001D0B81">
            <w:pPr>
              <w:widowControl/>
              <w:spacing w:before="100" w:beforeAutospacing="1" w:after="100" w:afterAutospacing="1" w:line="240" w:lineRule="auto"/>
              <w:textAlignment w:val="baseline"/>
              <w:rPr>
                <w:rFonts w:ascii="Times New Roman" w:eastAsia="Times New Roman" w:hAnsi="Times New Roman" w:cs="Times New Roman"/>
                <w:szCs w:val="24"/>
                <w:lang w:val="en-US"/>
              </w:rPr>
            </w:pPr>
            <w:r w:rsidRPr="001D0B81">
              <w:rPr>
                <w:rFonts w:eastAsia="Times New Roman" w:cs="Calibri"/>
                <w:color w:val="201F1E"/>
                <w:szCs w:val="24"/>
              </w:rPr>
              <w:t>PB2 </w:t>
            </w:r>
            <w:r w:rsidRPr="001D0B81">
              <w:rPr>
                <w:rFonts w:eastAsia="Times New Roman" w:cs="Calibri"/>
                <w:color w:val="201F1E"/>
                <w:szCs w:val="24"/>
                <w:lang w:val="en-US"/>
              </w:rPr>
              <w:t> </w:t>
            </w:r>
          </w:p>
        </w:tc>
        <w:tc>
          <w:tcPr>
            <w:tcW w:w="2355" w:type="dxa"/>
            <w:hideMark/>
          </w:tcPr>
          <w:p w14:paraId="318ADDCF" w14:textId="77777777" w:rsidR="001D0B81" w:rsidRPr="001D0B81" w:rsidRDefault="001D0B81" w:rsidP="001D0B81">
            <w:pPr>
              <w:widowControl/>
              <w:spacing w:before="100" w:beforeAutospacing="1" w:after="100" w:afterAutospacing="1"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1D0B81">
              <w:rPr>
                <w:rFonts w:eastAsia="Times New Roman" w:cs="Calibri"/>
                <w:color w:val="201F1E"/>
                <w:szCs w:val="24"/>
              </w:rPr>
              <w:t>BIRTH-USED 2ND </w:t>
            </w:r>
            <w:r w:rsidRPr="001D0B81">
              <w:rPr>
                <w:rFonts w:eastAsia="Times New Roman" w:cs="Calibri"/>
                <w:color w:val="201F1E"/>
                <w:szCs w:val="24"/>
                <w:lang w:val="en-US"/>
              </w:rPr>
              <w:t> </w:t>
            </w:r>
          </w:p>
        </w:tc>
        <w:tc>
          <w:tcPr>
            <w:tcW w:w="4155" w:type="dxa"/>
            <w:hideMark/>
          </w:tcPr>
          <w:p w14:paraId="376C2198" w14:textId="77777777" w:rsidR="001D0B81" w:rsidRPr="001D0B81" w:rsidRDefault="001D0B81" w:rsidP="001D0B81">
            <w:pPr>
              <w:widowControl/>
              <w:spacing w:before="100" w:beforeAutospacing="1" w:after="100" w:afterAutospacing="1"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1D0B81">
              <w:rPr>
                <w:rFonts w:eastAsia="Times New Roman" w:cs="Calibri"/>
                <w:color w:val="201F1E"/>
                <w:szCs w:val="24"/>
              </w:rPr>
              <w:t>PAID PARENTAL BIRTH LEAVE – USED (2ND OCCURRENCE) </w:t>
            </w:r>
            <w:r w:rsidRPr="001D0B81">
              <w:rPr>
                <w:rFonts w:eastAsia="Times New Roman" w:cs="Calibri"/>
                <w:color w:val="201F1E"/>
                <w:szCs w:val="24"/>
                <w:lang w:val="en-US"/>
              </w:rPr>
              <w:t> </w:t>
            </w:r>
          </w:p>
        </w:tc>
      </w:tr>
      <w:tr w:rsidR="001D0B81" w:rsidRPr="001D0B81" w14:paraId="0855E450" w14:textId="77777777" w:rsidTr="001D0B81">
        <w:trPr>
          <w:jc w:val="center"/>
        </w:trPr>
        <w:tc>
          <w:tcPr>
            <w:cnfStyle w:val="001000000000" w:firstRow="0" w:lastRow="0" w:firstColumn="1" w:lastColumn="0" w:oddVBand="0" w:evenVBand="0" w:oddHBand="0" w:evenHBand="0" w:firstRowFirstColumn="0" w:firstRowLastColumn="0" w:lastRowFirstColumn="0" w:lastRowLastColumn="0"/>
            <w:tcW w:w="2070" w:type="dxa"/>
            <w:hideMark/>
          </w:tcPr>
          <w:p w14:paraId="391DCC21" w14:textId="77777777" w:rsidR="001D0B81" w:rsidRPr="001D0B81" w:rsidRDefault="001D0B81" w:rsidP="001D0B81">
            <w:pPr>
              <w:widowControl/>
              <w:spacing w:before="100" w:beforeAutospacing="1" w:after="100" w:afterAutospacing="1" w:line="240" w:lineRule="auto"/>
              <w:textAlignment w:val="baseline"/>
              <w:rPr>
                <w:rFonts w:ascii="Times New Roman" w:eastAsia="Times New Roman" w:hAnsi="Times New Roman" w:cs="Times New Roman"/>
                <w:szCs w:val="24"/>
                <w:lang w:val="en-US"/>
              </w:rPr>
            </w:pPr>
            <w:r w:rsidRPr="001D0B81">
              <w:rPr>
                <w:rFonts w:eastAsia="Times New Roman" w:cs="Calibri"/>
                <w:color w:val="201F1E"/>
                <w:szCs w:val="24"/>
              </w:rPr>
              <w:t>PB3 </w:t>
            </w:r>
            <w:r w:rsidRPr="001D0B81">
              <w:rPr>
                <w:rFonts w:eastAsia="Times New Roman" w:cs="Calibri"/>
                <w:color w:val="201F1E"/>
                <w:szCs w:val="24"/>
                <w:lang w:val="en-US"/>
              </w:rPr>
              <w:t> </w:t>
            </w:r>
          </w:p>
        </w:tc>
        <w:tc>
          <w:tcPr>
            <w:tcW w:w="2355" w:type="dxa"/>
            <w:hideMark/>
          </w:tcPr>
          <w:p w14:paraId="472CE25C" w14:textId="77777777" w:rsidR="001D0B81" w:rsidRPr="001D0B81" w:rsidRDefault="001D0B81" w:rsidP="001D0B81">
            <w:pPr>
              <w:widowControl/>
              <w:spacing w:before="100" w:beforeAutospacing="1" w:after="100" w:afterAutospacing="1"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1D0B81">
              <w:rPr>
                <w:rFonts w:eastAsia="Times New Roman" w:cs="Calibri"/>
                <w:color w:val="201F1E"/>
                <w:szCs w:val="24"/>
              </w:rPr>
              <w:t>BIRTH-USED 3RD </w:t>
            </w:r>
            <w:r w:rsidRPr="001D0B81">
              <w:rPr>
                <w:rFonts w:eastAsia="Times New Roman" w:cs="Calibri"/>
                <w:color w:val="201F1E"/>
                <w:szCs w:val="24"/>
                <w:lang w:val="en-US"/>
              </w:rPr>
              <w:t> </w:t>
            </w:r>
          </w:p>
        </w:tc>
        <w:tc>
          <w:tcPr>
            <w:tcW w:w="4155" w:type="dxa"/>
            <w:hideMark/>
          </w:tcPr>
          <w:p w14:paraId="1FF4AB21" w14:textId="77777777" w:rsidR="001D0B81" w:rsidRPr="001D0B81" w:rsidRDefault="001D0B81" w:rsidP="001D0B81">
            <w:pPr>
              <w:widowControl/>
              <w:spacing w:before="100" w:beforeAutospacing="1" w:after="100" w:afterAutospacing="1"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1D0B81">
              <w:rPr>
                <w:rFonts w:eastAsia="Times New Roman" w:cs="Calibri"/>
                <w:color w:val="201F1E"/>
                <w:szCs w:val="24"/>
              </w:rPr>
              <w:t>PAID PARENTAL BIRTH LEAVE – USED (3RD OCCURRENCE) </w:t>
            </w:r>
            <w:r w:rsidRPr="001D0B81">
              <w:rPr>
                <w:rFonts w:eastAsia="Times New Roman" w:cs="Calibri"/>
                <w:color w:val="201F1E"/>
                <w:szCs w:val="24"/>
                <w:lang w:val="en-US"/>
              </w:rPr>
              <w:t> </w:t>
            </w:r>
          </w:p>
        </w:tc>
      </w:tr>
      <w:tr w:rsidR="001D0B81" w:rsidRPr="001D0B81" w14:paraId="63CB20AC" w14:textId="77777777" w:rsidTr="001D0B81">
        <w:trPr>
          <w:jc w:val="center"/>
        </w:trPr>
        <w:tc>
          <w:tcPr>
            <w:cnfStyle w:val="001000000000" w:firstRow="0" w:lastRow="0" w:firstColumn="1" w:lastColumn="0" w:oddVBand="0" w:evenVBand="0" w:oddHBand="0" w:evenHBand="0" w:firstRowFirstColumn="0" w:firstRowLastColumn="0" w:lastRowFirstColumn="0" w:lastRowLastColumn="0"/>
            <w:tcW w:w="2070" w:type="dxa"/>
            <w:hideMark/>
          </w:tcPr>
          <w:p w14:paraId="622483F0" w14:textId="77777777" w:rsidR="001D0B81" w:rsidRPr="001D0B81" w:rsidRDefault="001D0B81" w:rsidP="001D0B81">
            <w:pPr>
              <w:widowControl/>
              <w:spacing w:before="100" w:beforeAutospacing="1" w:after="100" w:afterAutospacing="1" w:line="240" w:lineRule="auto"/>
              <w:textAlignment w:val="baseline"/>
              <w:rPr>
                <w:rFonts w:ascii="Times New Roman" w:eastAsia="Times New Roman" w:hAnsi="Times New Roman" w:cs="Times New Roman"/>
                <w:szCs w:val="24"/>
                <w:lang w:val="en-US"/>
              </w:rPr>
            </w:pPr>
            <w:r w:rsidRPr="001D0B81">
              <w:rPr>
                <w:rFonts w:eastAsia="Times New Roman" w:cs="Calibri"/>
                <w:color w:val="201F1E"/>
                <w:szCs w:val="24"/>
              </w:rPr>
              <w:t>PF1 </w:t>
            </w:r>
            <w:r w:rsidRPr="001D0B81">
              <w:rPr>
                <w:rFonts w:eastAsia="Times New Roman" w:cs="Calibri"/>
                <w:color w:val="201F1E"/>
                <w:szCs w:val="24"/>
                <w:lang w:val="en-US"/>
              </w:rPr>
              <w:t> </w:t>
            </w:r>
          </w:p>
        </w:tc>
        <w:tc>
          <w:tcPr>
            <w:tcW w:w="2355" w:type="dxa"/>
            <w:hideMark/>
          </w:tcPr>
          <w:p w14:paraId="2DE674D7" w14:textId="77777777" w:rsidR="001D0B81" w:rsidRPr="001D0B81" w:rsidRDefault="001D0B81" w:rsidP="001D0B81">
            <w:pPr>
              <w:widowControl/>
              <w:spacing w:before="100" w:beforeAutospacing="1" w:after="100" w:afterAutospacing="1"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1D0B81">
              <w:rPr>
                <w:rFonts w:eastAsia="Times New Roman" w:cs="Calibri"/>
                <w:color w:val="201F1E"/>
                <w:szCs w:val="24"/>
              </w:rPr>
              <w:t>FOSTER-USED 1ST </w:t>
            </w:r>
            <w:r w:rsidRPr="001D0B81">
              <w:rPr>
                <w:rFonts w:eastAsia="Times New Roman" w:cs="Calibri"/>
                <w:color w:val="201F1E"/>
                <w:szCs w:val="24"/>
                <w:lang w:val="en-US"/>
              </w:rPr>
              <w:t> </w:t>
            </w:r>
          </w:p>
        </w:tc>
        <w:tc>
          <w:tcPr>
            <w:tcW w:w="4155" w:type="dxa"/>
            <w:hideMark/>
          </w:tcPr>
          <w:p w14:paraId="7D1D3019" w14:textId="77777777" w:rsidR="001D0B81" w:rsidRPr="001D0B81" w:rsidRDefault="001D0B81" w:rsidP="001D0B81">
            <w:pPr>
              <w:widowControl/>
              <w:spacing w:before="100" w:beforeAutospacing="1" w:after="100" w:afterAutospacing="1"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1D0B81">
              <w:rPr>
                <w:rFonts w:eastAsia="Times New Roman" w:cs="Calibri"/>
                <w:color w:val="201F1E"/>
                <w:szCs w:val="24"/>
              </w:rPr>
              <w:t>PAID PARENTAL FOSTER LEAVE – USED (1ST OCCURRENCE) </w:t>
            </w:r>
            <w:r w:rsidRPr="001D0B81">
              <w:rPr>
                <w:rFonts w:eastAsia="Times New Roman" w:cs="Calibri"/>
                <w:color w:val="201F1E"/>
                <w:szCs w:val="24"/>
                <w:lang w:val="en-US"/>
              </w:rPr>
              <w:t> </w:t>
            </w:r>
          </w:p>
        </w:tc>
      </w:tr>
      <w:tr w:rsidR="001D0B81" w:rsidRPr="001D0B81" w14:paraId="32585258" w14:textId="77777777" w:rsidTr="001D0B81">
        <w:trPr>
          <w:jc w:val="center"/>
        </w:trPr>
        <w:tc>
          <w:tcPr>
            <w:cnfStyle w:val="001000000000" w:firstRow="0" w:lastRow="0" w:firstColumn="1" w:lastColumn="0" w:oddVBand="0" w:evenVBand="0" w:oddHBand="0" w:evenHBand="0" w:firstRowFirstColumn="0" w:firstRowLastColumn="0" w:lastRowFirstColumn="0" w:lastRowLastColumn="0"/>
            <w:tcW w:w="2070" w:type="dxa"/>
            <w:hideMark/>
          </w:tcPr>
          <w:p w14:paraId="02B14E6A" w14:textId="77777777" w:rsidR="001D0B81" w:rsidRPr="001D0B81" w:rsidRDefault="001D0B81" w:rsidP="001D0B81">
            <w:pPr>
              <w:widowControl/>
              <w:spacing w:before="100" w:beforeAutospacing="1" w:after="100" w:afterAutospacing="1" w:line="240" w:lineRule="auto"/>
              <w:textAlignment w:val="baseline"/>
              <w:rPr>
                <w:rFonts w:ascii="Times New Roman" w:eastAsia="Times New Roman" w:hAnsi="Times New Roman" w:cs="Times New Roman"/>
                <w:szCs w:val="24"/>
                <w:lang w:val="en-US"/>
              </w:rPr>
            </w:pPr>
            <w:r w:rsidRPr="001D0B81">
              <w:rPr>
                <w:rFonts w:eastAsia="Times New Roman" w:cs="Calibri"/>
                <w:color w:val="201F1E"/>
                <w:szCs w:val="24"/>
              </w:rPr>
              <w:t>PF2 </w:t>
            </w:r>
            <w:r w:rsidRPr="001D0B81">
              <w:rPr>
                <w:rFonts w:eastAsia="Times New Roman" w:cs="Calibri"/>
                <w:color w:val="201F1E"/>
                <w:szCs w:val="24"/>
                <w:lang w:val="en-US"/>
              </w:rPr>
              <w:t> </w:t>
            </w:r>
          </w:p>
        </w:tc>
        <w:tc>
          <w:tcPr>
            <w:tcW w:w="2355" w:type="dxa"/>
            <w:hideMark/>
          </w:tcPr>
          <w:p w14:paraId="6719E982" w14:textId="77777777" w:rsidR="001D0B81" w:rsidRPr="001D0B81" w:rsidRDefault="001D0B81" w:rsidP="001D0B81">
            <w:pPr>
              <w:widowControl/>
              <w:spacing w:before="100" w:beforeAutospacing="1" w:after="100" w:afterAutospacing="1"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1D0B81">
              <w:rPr>
                <w:rFonts w:eastAsia="Times New Roman" w:cs="Calibri"/>
                <w:color w:val="201F1E"/>
                <w:szCs w:val="24"/>
              </w:rPr>
              <w:t>FOSTER-USED 2ND </w:t>
            </w:r>
            <w:r w:rsidRPr="001D0B81">
              <w:rPr>
                <w:rFonts w:eastAsia="Times New Roman" w:cs="Calibri"/>
                <w:color w:val="201F1E"/>
                <w:szCs w:val="24"/>
                <w:lang w:val="en-US"/>
              </w:rPr>
              <w:t> </w:t>
            </w:r>
          </w:p>
        </w:tc>
        <w:tc>
          <w:tcPr>
            <w:tcW w:w="4155" w:type="dxa"/>
            <w:hideMark/>
          </w:tcPr>
          <w:p w14:paraId="6820187D" w14:textId="77777777" w:rsidR="001D0B81" w:rsidRPr="001D0B81" w:rsidRDefault="001D0B81" w:rsidP="001D0B81">
            <w:pPr>
              <w:widowControl/>
              <w:spacing w:before="100" w:beforeAutospacing="1" w:after="100" w:afterAutospacing="1"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1D0B81">
              <w:rPr>
                <w:rFonts w:eastAsia="Times New Roman" w:cs="Calibri"/>
                <w:color w:val="201F1E"/>
                <w:szCs w:val="24"/>
              </w:rPr>
              <w:t>PAID PARENTAL FOSTER LEAVE – USED (2ND OCCURRENCE) </w:t>
            </w:r>
            <w:r w:rsidRPr="001D0B81">
              <w:rPr>
                <w:rFonts w:eastAsia="Times New Roman" w:cs="Calibri"/>
                <w:color w:val="201F1E"/>
                <w:szCs w:val="24"/>
                <w:lang w:val="en-US"/>
              </w:rPr>
              <w:t> </w:t>
            </w:r>
          </w:p>
        </w:tc>
      </w:tr>
      <w:tr w:rsidR="001D0B81" w:rsidRPr="001D0B81" w14:paraId="4C396081" w14:textId="77777777" w:rsidTr="001D0B81">
        <w:trPr>
          <w:jc w:val="center"/>
        </w:trPr>
        <w:tc>
          <w:tcPr>
            <w:cnfStyle w:val="001000000000" w:firstRow="0" w:lastRow="0" w:firstColumn="1" w:lastColumn="0" w:oddVBand="0" w:evenVBand="0" w:oddHBand="0" w:evenHBand="0" w:firstRowFirstColumn="0" w:firstRowLastColumn="0" w:lastRowFirstColumn="0" w:lastRowLastColumn="0"/>
            <w:tcW w:w="2070" w:type="dxa"/>
            <w:hideMark/>
          </w:tcPr>
          <w:p w14:paraId="015BD922" w14:textId="77777777" w:rsidR="001D0B81" w:rsidRPr="001D0B81" w:rsidRDefault="001D0B81" w:rsidP="001D0B81">
            <w:pPr>
              <w:widowControl/>
              <w:spacing w:before="100" w:beforeAutospacing="1" w:after="100" w:afterAutospacing="1" w:line="240" w:lineRule="auto"/>
              <w:textAlignment w:val="baseline"/>
              <w:rPr>
                <w:rFonts w:ascii="Times New Roman" w:eastAsia="Times New Roman" w:hAnsi="Times New Roman" w:cs="Times New Roman"/>
                <w:szCs w:val="24"/>
                <w:lang w:val="en-US"/>
              </w:rPr>
            </w:pPr>
            <w:r w:rsidRPr="001D0B81">
              <w:rPr>
                <w:rFonts w:eastAsia="Times New Roman" w:cs="Calibri"/>
                <w:color w:val="201F1E"/>
                <w:szCs w:val="24"/>
              </w:rPr>
              <w:t>PF3 </w:t>
            </w:r>
            <w:r w:rsidRPr="001D0B81">
              <w:rPr>
                <w:rFonts w:eastAsia="Times New Roman" w:cs="Calibri"/>
                <w:color w:val="201F1E"/>
                <w:szCs w:val="24"/>
                <w:lang w:val="en-US"/>
              </w:rPr>
              <w:t> </w:t>
            </w:r>
          </w:p>
        </w:tc>
        <w:tc>
          <w:tcPr>
            <w:tcW w:w="2355" w:type="dxa"/>
            <w:hideMark/>
          </w:tcPr>
          <w:p w14:paraId="3BA594B1" w14:textId="77777777" w:rsidR="001D0B81" w:rsidRPr="001D0B81" w:rsidRDefault="001D0B81" w:rsidP="001D0B81">
            <w:pPr>
              <w:widowControl/>
              <w:spacing w:before="100" w:beforeAutospacing="1" w:after="100" w:afterAutospacing="1"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1D0B81">
              <w:rPr>
                <w:rFonts w:eastAsia="Times New Roman" w:cs="Calibri"/>
                <w:color w:val="201F1E"/>
                <w:szCs w:val="24"/>
              </w:rPr>
              <w:t>FOSTER-USED 3RD </w:t>
            </w:r>
            <w:r w:rsidRPr="001D0B81">
              <w:rPr>
                <w:rFonts w:eastAsia="Times New Roman" w:cs="Calibri"/>
                <w:color w:val="201F1E"/>
                <w:szCs w:val="24"/>
                <w:lang w:val="en-US"/>
              </w:rPr>
              <w:t> </w:t>
            </w:r>
          </w:p>
        </w:tc>
        <w:tc>
          <w:tcPr>
            <w:tcW w:w="4155" w:type="dxa"/>
            <w:hideMark/>
          </w:tcPr>
          <w:p w14:paraId="5A460BA3" w14:textId="77777777" w:rsidR="001D0B81" w:rsidRPr="001D0B81" w:rsidRDefault="001D0B81" w:rsidP="001D0B81">
            <w:pPr>
              <w:widowControl/>
              <w:spacing w:before="100" w:beforeAutospacing="1" w:after="100" w:afterAutospacing="1"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1D0B81">
              <w:rPr>
                <w:rFonts w:eastAsia="Times New Roman" w:cs="Calibri"/>
                <w:color w:val="201F1E"/>
                <w:szCs w:val="24"/>
              </w:rPr>
              <w:t>PAID PARENTAL FOSTER LEAVE – USED (3RD OCCURRENCE) </w:t>
            </w:r>
            <w:r w:rsidRPr="001D0B81">
              <w:rPr>
                <w:rFonts w:eastAsia="Times New Roman" w:cs="Calibri"/>
                <w:color w:val="201F1E"/>
                <w:szCs w:val="24"/>
                <w:lang w:val="en-US"/>
              </w:rPr>
              <w:t> </w:t>
            </w:r>
          </w:p>
        </w:tc>
      </w:tr>
      <w:tr w:rsidR="001D0B81" w:rsidRPr="001D0B81" w14:paraId="22CF1B63" w14:textId="77777777" w:rsidTr="001D0B81">
        <w:trPr>
          <w:jc w:val="center"/>
        </w:trPr>
        <w:tc>
          <w:tcPr>
            <w:cnfStyle w:val="001000000000" w:firstRow="0" w:lastRow="0" w:firstColumn="1" w:lastColumn="0" w:oddVBand="0" w:evenVBand="0" w:oddHBand="0" w:evenHBand="0" w:firstRowFirstColumn="0" w:firstRowLastColumn="0" w:lastRowFirstColumn="0" w:lastRowLastColumn="0"/>
            <w:tcW w:w="2070" w:type="dxa"/>
            <w:hideMark/>
          </w:tcPr>
          <w:p w14:paraId="50380B1B" w14:textId="77777777" w:rsidR="001D0B81" w:rsidRPr="001D0B81" w:rsidRDefault="001D0B81" w:rsidP="001D0B81">
            <w:pPr>
              <w:widowControl/>
              <w:spacing w:before="100" w:beforeAutospacing="1" w:after="100" w:afterAutospacing="1" w:line="240" w:lineRule="auto"/>
              <w:textAlignment w:val="baseline"/>
              <w:rPr>
                <w:rFonts w:ascii="Times New Roman" w:eastAsia="Times New Roman" w:hAnsi="Times New Roman" w:cs="Times New Roman"/>
                <w:szCs w:val="24"/>
                <w:lang w:val="en-US"/>
              </w:rPr>
            </w:pPr>
            <w:r w:rsidRPr="001D0B81">
              <w:rPr>
                <w:rFonts w:eastAsia="Times New Roman" w:cs="Calibri"/>
                <w:color w:val="201F1E"/>
                <w:szCs w:val="24"/>
              </w:rPr>
              <w:t>PF4 </w:t>
            </w:r>
            <w:r w:rsidRPr="001D0B81">
              <w:rPr>
                <w:rFonts w:eastAsia="Times New Roman" w:cs="Calibri"/>
                <w:color w:val="201F1E"/>
                <w:szCs w:val="24"/>
                <w:lang w:val="en-US"/>
              </w:rPr>
              <w:t> </w:t>
            </w:r>
          </w:p>
        </w:tc>
        <w:tc>
          <w:tcPr>
            <w:tcW w:w="2355" w:type="dxa"/>
            <w:hideMark/>
          </w:tcPr>
          <w:p w14:paraId="110EE746" w14:textId="77777777" w:rsidR="001D0B81" w:rsidRPr="001D0B81" w:rsidRDefault="001D0B81" w:rsidP="001D0B81">
            <w:pPr>
              <w:widowControl/>
              <w:spacing w:before="100" w:beforeAutospacing="1" w:after="100" w:afterAutospacing="1"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1D0B81">
              <w:rPr>
                <w:rFonts w:eastAsia="Times New Roman" w:cs="Calibri"/>
                <w:color w:val="201F1E"/>
                <w:szCs w:val="24"/>
              </w:rPr>
              <w:t>FOSTER-USED 4TH </w:t>
            </w:r>
            <w:r w:rsidRPr="001D0B81">
              <w:rPr>
                <w:rFonts w:eastAsia="Times New Roman" w:cs="Calibri"/>
                <w:color w:val="201F1E"/>
                <w:szCs w:val="24"/>
                <w:lang w:val="en-US"/>
              </w:rPr>
              <w:t> </w:t>
            </w:r>
          </w:p>
        </w:tc>
        <w:tc>
          <w:tcPr>
            <w:tcW w:w="4155" w:type="dxa"/>
            <w:hideMark/>
          </w:tcPr>
          <w:p w14:paraId="03CB2174" w14:textId="77777777" w:rsidR="001D0B81" w:rsidRPr="001D0B81" w:rsidRDefault="001D0B81" w:rsidP="001D0B81">
            <w:pPr>
              <w:widowControl/>
              <w:spacing w:before="100" w:beforeAutospacing="1" w:after="100" w:afterAutospacing="1"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1D0B81">
              <w:rPr>
                <w:rFonts w:eastAsia="Times New Roman" w:cs="Calibri"/>
                <w:color w:val="201F1E"/>
                <w:szCs w:val="24"/>
              </w:rPr>
              <w:t>PAID PARENTAL FOSTER LEAVE – USED (4TH OCCURRENCE) </w:t>
            </w:r>
            <w:r w:rsidRPr="001D0B81">
              <w:rPr>
                <w:rFonts w:eastAsia="Times New Roman" w:cs="Calibri"/>
                <w:color w:val="201F1E"/>
                <w:szCs w:val="24"/>
                <w:lang w:val="en-US"/>
              </w:rPr>
              <w:t> </w:t>
            </w:r>
          </w:p>
        </w:tc>
      </w:tr>
      <w:tr w:rsidR="001D0B81" w:rsidRPr="001D0B81" w14:paraId="562841AE" w14:textId="77777777" w:rsidTr="001D0B81">
        <w:trPr>
          <w:jc w:val="center"/>
        </w:trPr>
        <w:tc>
          <w:tcPr>
            <w:cnfStyle w:val="001000000000" w:firstRow="0" w:lastRow="0" w:firstColumn="1" w:lastColumn="0" w:oddVBand="0" w:evenVBand="0" w:oddHBand="0" w:evenHBand="0" w:firstRowFirstColumn="0" w:firstRowLastColumn="0" w:lastRowFirstColumn="0" w:lastRowLastColumn="0"/>
            <w:tcW w:w="2070" w:type="dxa"/>
            <w:hideMark/>
          </w:tcPr>
          <w:p w14:paraId="7E5A59F0" w14:textId="77777777" w:rsidR="001D0B81" w:rsidRPr="001D0B81" w:rsidRDefault="001D0B81" w:rsidP="001D0B81">
            <w:pPr>
              <w:widowControl/>
              <w:spacing w:before="100" w:beforeAutospacing="1" w:after="100" w:afterAutospacing="1" w:line="240" w:lineRule="auto"/>
              <w:textAlignment w:val="baseline"/>
              <w:rPr>
                <w:rFonts w:ascii="Times New Roman" w:eastAsia="Times New Roman" w:hAnsi="Times New Roman" w:cs="Times New Roman"/>
                <w:szCs w:val="24"/>
                <w:lang w:val="en-US"/>
              </w:rPr>
            </w:pPr>
            <w:r w:rsidRPr="001D0B81">
              <w:rPr>
                <w:rFonts w:eastAsia="Times New Roman" w:cs="Calibri"/>
                <w:color w:val="201F1E"/>
                <w:szCs w:val="24"/>
              </w:rPr>
              <w:t>PF5 </w:t>
            </w:r>
            <w:r w:rsidRPr="001D0B81">
              <w:rPr>
                <w:rFonts w:eastAsia="Times New Roman" w:cs="Calibri"/>
                <w:color w:val="201F1E"/>
                <w:szCs w:val="24"/>
                <w:lang w:val="en-US"/>
              </w:rPr>
              <w:t> </w:t>
            </w:r>
          </w:p>
        </w:tc>
        <w:tc>
          <w:tcPr>
            <w:tcW w:w="2355" w:type="dxa"/>
            <w:hideMark/>
          </w:tcPr>
          <w:p w14:paraId="6B393622" w14:textId="77777777" w:rsidR="001D0B81" w:rsidRPr="001D0B81" w:rsidRDefault="001D0B81" w:rsidP="001D0B81">
            <w:pPr>
              <w:widowControl/>
              <w:spacing w:before="100" w:beforeAutospacing="1" w:after="100" w:afterAutospacing="1"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1D0B81">
              <w:rPr>
                <w:rFonts w:eastAsia="Times New Roman" w:cs="Calibri"/>
                <w:color w:val="201F1E"/>
                <w:szCs w:val="24"/>
              </w:rPr>
              <w:t>FOSTER-USED 5TH </w:t>
            </w:r>
            <w:r w:rsidRPr="001D0B81">
              <w:rPr>
                <w:rFonts w:eastAsia="Times New Roman" w:cs="Calibri"/>
                <w:color w:val="201F1E"/>
                <w:szCs w:val="24"/>
                <w:lang w:val="en-US"/>
              </w:rPr>
              <w:t> </w:t>
            </w:r>
          </w:p>
        </w:tc>
        <w:tc>
          <w:tcPr>
            <w:tcW w:w="4155" w:type="dxa"/>
            <w:hideMark/>
          </w:tcPr>
          <w:p w14:paraId="0CDEB090" w14:textId="77777777" w:rsidR="001D0B81" w:rsidRPr="001D0B81" w:rsidRDefault="001D0B81" w:rsidP="001D0B81">
            <w:pPr>
              <w:widowControl/>
              <w:spacing w:before="100" w:beforeAutospacing="1" w:after="100" w:afterAutospacing="1"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1D0B81">
              <w:rPr>
                <w:rFonts w:eastAsia="Times New Roman" w:cs="Calibri"/>
                <w:color w:val="201F1E"/>
                <w:szCs w:val="24"/>
              </w:rPr>
              <w:t>PAID PARENTAL FOSTER LEAVE – USED (5TH OCCURRENCE) </w:t>
            </w:r>
            <w:r w:rsidRPr="001D0B81">
              <w:rPr>
                <w:rFonts w:eastAsia="Times New Roman" w:cs="Calibri"/>
                <w:color w:val="201F1E"/>
                <w:szCs w:val="24"/>
                <w:lang w:val="en-US"/>
              </w:rPr>
              <w:t> </w:t>
            </w:r>
          </w:p>
        </w:tc>
      </w:tr>
    </w:tbl>
    <w:p w14:paraId="5DD11B82" w14:textId="49B89432" w:rsidR="00B62E40" w:rsidRDefault="00B62E40" w:rsidP="00B62E40"/>
    <w:p w14:paraId="1CE34A74" w14:textId="77777777" w:rsidR="00DA2B42" w:rsidRPr="00DA2B42" w:rsidRDefault="00DA2B42" w:rsidP="00DA2B42">
      <w:r w:rsidRPr="00DA2B42">
        <w:t xml:space="preserve">The pay codes will pull leave from a separate category, track the PPL hours under the Family Medical Leave Act (FMLA) up to 480 hours and document the number of the occurrence. </w:t>
      </w:r>
    </w:p>
    <w:p w14:paraId="20526289" w14:textId="3B73DBEC" w:rsidR="00DA2B42" w:rsidRPr="00DA2B42" w:rsidRDefault="00DA2B42" w:rsidP="00DA2B42">
      <w:r w:rsidRPr="00DA2B42">
        <w:rPr>
          <w:b/>
          <w:bCs/>
        </w:rPr>
        <w:t>Note:</w:t>
      </w:r>
      <w:r w:rsidRPr="00DA2B42">
        <w:t xml:space="preserve"> The occurrence is in reference to the order of the event (birth, foster or adoption) within a 12-month </w:t>
      </w:r>
      <w:r w:rsidRPr="00DA2B42">
        <w:lastRenderedPageBreak/>
        <w:t>period from the date of first use. Most employees will only use “first occurrence” throughout their period of PPL unless they have another birth, foster placement, or adoption within the 12-month period from the first use of PPL and the number of events should follow a sequential order. Twins or multiples born at the same time share the same birthdate and will still be considered a single event.</w:t>
      </w:r>
    </w:p>
    <w:p w14:paraId="38778697" w14:textId="77777777" w:rsidR="00DA2B42" w:rsidRPr="00DA2B42" w:rsidRDefault="00DA2B42" w:rsidP="00DA2B42">
      <w:pPr>
        <w:pStyle w:val="Heading2"/>
      </w:pPr>
      <w:r w:rsidRPr="00DA2B42">
        <w:t xml:space="preserve">Important </w:t>
      </w:r>
    </w:p>
    <w:p w14:paraId="491A1B2E" w14:textId="3A6E7B10" w:rsidR="00DA2B42" w:rsidRPr="00DA2B42" w:rsidRDefault="00DA2B42" w:rsidP="00DA2B42">
      <w:r w:rsidRPr="00DA2B42">
        <w:t>Any leave that has been coded during this interim process as 08A or 08B, must be corrected through timecard amendments to change the leave to the appropriate code listed above. It is supervisor’s responsibility to ensure the timecards are amended.</w:t>
      </w:r>
    </w:p>
    <w:p w14:paraId="11C2D65B" w14:textId="10E7983B" w:rsidR="00056054" w:rsidRDefault="00056054" w:rsidP="00B62E40">
      <w:r>
        <w:t>_____________________</w:t>
      </w:r>
    </w:p>
    <w:p w14:paraId="4C09B88C" w14:textId="005D7B29" w:rsidR="00AA5427" w:rsidRPr="00AA5427" w:rsidRDefault="00AA5427" w:rsidP="00AA5427">
      <w:pPr>
        <w:pStyle w:val="Heading2"/>
      </w:pPr>
      <w:r w:rsidRPr="00AA5427">
        <w:t>Questions?</w:t>
      </w:r>
    </w:p>
    <w:p w14:paraId="2BF9BA69" w14:textId="71A18F7A" w:rsidR="00AA5427" w:rsidRPr="00AA5427" w:rsidRDefault="00AA5427" w:rsidP="00AA5427">
      <w:r w:rsidRPr="00AA5427">
        <w:t xml:space="preserve">For questions related to paid parental leave eligibility and use, please contact your </w:t>
      </w:r>
      <w:hyperlink r:id="rId10" w:tgtFrame="_blank" w:history="1">
        <w:r w:rsidRPr="00AA5427">
          <w:rPr>
            <w:rStyle w:val="Hyperlink"/>
          </w:rPr>
          <w:t>servicing HR (Employee Relations) Specialist</w:t>
        </w:r>
      </w:hyperlink>
      <w:r w:rsidRPr="00AA5427">
        <w:t>.</w:t>
      </w:r>
    </w:p>
    <w:p w14:paraId="26712909" w14:textId="37A63476" w:rsidR="00AA5427" w:rsidRPr="00AA5427" w:rsidRDefault="00AA5427" w:rsidP="00AA5427">
      <w:r w:rsidRPr="00AA5427">
        <w:t xml:space="preserve">For all pay and leave related questions, to include use of the codes and remarks listed above, please contact the </w:t>
      </w:r>
      <w:hyperlink r:id="rId11" w:tgtFrame="_blank" w:history="1">
        <w:r w:rsidRPr="00AA5427">
          <w:rPr>
            <w:rStyle w:val="Hyperlink"/>
          </w:rPr>
          <w:t>Customer Support Center</w:t>
        </w:r>
      </w:hyperlink>
      <w:r w:rsidRPr="00AA5427">
        <w:t xml:space="preserve"> at</w:t>
      </w:r>
      <w:r w:rsidR="00303310">
        <w:t xml:space="preserve"> </w:t>
      </w:r>
      <w:r w:rsidRPr="00AA5427">
        <w:t xml:space="preserve">720-673-9958 or </w:t>
      </w:r>
      <w:hyperlink r:id="rId12" w:tgtFrame="_blank" w:history="1">
        <w:r w:rsidRPr="00AA5427">
          <w:rPr>
            <w:rStyle w:val="Hyperlink"/>
          </w:rPr>
          <w:t>CSC_IT_Services_HelpDesk@ios.doi.gov</w:t>
        </w:r>
      </w:hyperlink>
      <w:r w:rsidRPr="00AA5427">
        <w:t>.</w:t>
      </w:r>
    </w:p>
    <w:p w14:paraId="29DF5CB2" w14:textId="529FB1FE" w:rsidR="00B93764" w:rsidRPr="00AA5427" w:rsidRDefault="00B93764" w:rsidP="00AA5427"/>
    <w:sectPr w:rsidR="00B93764" w:rsidRPr="00AA5427" w:rsidSect="00E8341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CFAFD" w14:textId="77777777" w:rsidR="00AA6279" w:rsidRDefault="00AA6279" w:rsidP="0044413A">
      <w:pPr>
        <w:spacing w:after="0" w:line="240" w:lineRule="auto"/>
      </w:pPr>
      <w:r>
        <w:separator/>
      </w:r>
    </w:p>
  </w:endnote>
  <w:endnote w:type="continuationSeparator" w:id="0">
    <w:p w14:paraId="6E3EB86B" w14:textId="77777777" w:rsidR="00AA6279" w:rsidRDefault="00AA6279" w:rsidP="0044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81701" w14:textId="77777777" w:rsidR="00AA6279" w:rsidRDefault="00AA6279" w:rsidP="0044413A">
      <w:pPr>
        <w:spacing w:after="0" w:line="240" w:lineRule="auto"/>
      </w:pPr>
      <w:r>
        <w:separator/>
      </w:r>
    </w:p>
  </w:footnote>
  <w:footnote w:type="continuationSeparator" w:id="0">
    <w:p w14:paraId="69576E4B" w14:textId="77777777" w:rsidR="00AA6279" w:rsidRDefault="00AA6279" w:rsidP="00444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206FF"/>
    <w:multiLevelType w:val="hybridMultilevel"/>
    <w:tmpl w:val="1DD00EBE"/>
    <w:lvl w:ilvl="0" w:tplc="E786A472">
      <w:start w:val="1"/>
      <w:numFmt w:val="bullet"/>
      <w:lvlText w:val=""/>
      <w:lvlJc w:val="left"/>
      <w:pPr>
        <w:ind w:left="720" w:hanging="360"/>
      </w:pPr>
      <w:rPr>
        <w:rFonts w:ascii="Symbol" w:hAnsi="Symbol" w:hint="default"/>
      </w:rPr>
    </w:lvl>
    <w:lvl w:ilvl="1" w:tplc="4E1010CE">
      <w:start w:val="1"/>
      <w:numFmt w:val="bullet"/>
      <w:lvlText w:val="o"/>
      <w:lvlJc w:val="left"/>
      <w:pPr>
        <w:ind w:left="1440" w:hanging="360"/>
      </w:pPr>
      <w:rPr>
        <w:rFonts w:ascii="Courier New" w:hAnsi="Courier New" w:hint="default"/>
      </w:rPr>
    </w:lvl>
    <w:lvl w:ilvl="2" w:tplc="11C280A2">
      <w:start w:val="1"/>
      <w:numFmt w:val="bullet"/>
      <w:lvlText w:val=""/>
      <w:lvlJc w:val="left"/>
      <w:pPr>
        <w:ind w:left="2160" w:hanging="360"/>
      </w:pPr>
      <w:rPr>
        <w:rFonts w:ascii="Wingdings" w:hAnsi="Wingdings" w:hint="default"/>
      </w:rPr>
    </w:lvl>
    <w:lvl w:ilvl="3" w:tplc="29608DB6">
      <w:start w:val="1"/>
      <w:numFmt w:val="bullet"/>
      <w:lvlText w:val=""/>
      <w:lvlJc w:val="left"/>
      <w:pPr>
        <w:ind w:left="2880" w:hanging="360"/>
      </w:pPr>
      <w:rPr>
        <w:rFonts w:ascii="Symbol" w:hAnsi="Symbol" w:hint="default"/>
      </w:rPr>
    </w:lvl>
    <w:lvl w:ilvl="4" w:tplc="1512D0C0">
      <w:start w:val="1"/>
      <w:numFmt w:val="bullet"/>
      <w:lvlText w:val="o"/>
      <w:lvlJc w:val="left"/>
      <w:pPr>
        <w:ind w:left="3600" w:hanging="360"/>
      </w:pPr>
      <w:rPr>
        <w:rFonts w:ascii="Courier New" w:hAnsi="Courier New" w:hint="default"/>
      </w:rPr>
    </w:lvl>
    <w:lvl w:ilvl="5" w:tplc="00F87A92">
      <w:start w:val="1"/>
      <w:numFmt w:val="bullet"/>
      <w:lvlText w:val=""/>
      <w:lvlJc w:val="left"/>
      <w:pPr>
        <w:ind w:left="4320" w:hanging="360"/>
      </w:pPr>
      <w:rPr>
        <w:rFonts w:ascii="Wingdings" w:hAnsi="Wingdings" w:hint="default"/>
      </w:rPr>
    </w:lvl>
    <w:lvl w:ilvl="6" w:tplc="BF580964">
      <w:start w:val="1"/>
      <w:numFmt w:val="bullet"/>
      <w:lvlText w:val=""/>
      <w:lvlJc w:val="left"/>
      <w:pPr>
        <w:ind w:left="5040" w:hanging="360"/>
      </w:pPr>
      <w:rPr>
        <w:rFonts w:ascii="Symbol" w:hAnsi="Symbol" w:hint="default"/>
      </w:rPr>
    </w:lvl>
    <w:lvl w:ilvl="7" w:tplc="B6FA095C">
      <w:start w:val="1"/>
      <w:numFmt w:val="bullet"/>
      <w:lvlText w:val="o"/>
      <w:lvlJc w:val="left"/>
      <w:pPr>
        <w:ind w:left="5760" w:hanging="360"/>
      </w:pPr>
      <w:rPr>
        <w:rFonts w:ascii="Courier New" w:hAnsi="Courier New" w:hint="default"/>
      </w:rPr>
    </w:lvl>
    <w:lvl w:ilvl="8" w:tplc="5E680EBA">
      <w:start w:val="1"/>
      <w:numFmt w:val="bullet"/>
      <w:lvlText w:val=""/>
      <w:lvlJc w:val="left"/>
      <w:pPr>
        <w:ind w:left="6480" w:hanging="360"/>
      </w:pPr>
      <w:rPr>
        <w:rFonts w:ascii="Wingdings" w:hAnsi="Wingdings" w:hint="default"/>
      </w:rPr>
    </w:lvl>
  </w:abstractNum>
  <w:abstractNum w:abstractNumId="1"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8315B"/>
    <w:multiLevelType w:val="hybridMultilevel"/>
    <w:tmpl w:val="67D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D331C"/>
    <w:multiLevelType w:val="hybridMultilevel"/>
    <w:tmpl w:val="BEF8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43D19"/>
    <w:multiLevelType w:val="hybridMultilevel"/>
    <w:tmpl w:val="4192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F0CAB"/>
    <w:multiLevelType w:val="hybridMultilevel"/>
    <w:tmpl w:val="7FB8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C515D"/>
    <w:multiLevelType w:val="hybridMultilevel"/>
    <w:tmpl w:val="634C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A3251"/>
    <w:multiLevelType w:val="hybridMultilevel"/>
    <w:tmpl w:val="1BC822C6"/>
    <w:lvl w:ilvl="0" w:tplc="7180AC9C">
      <w:start w:val="1"/>
      <w:numFmt w:val="bullet"/>
      <w:lvlText w:val=""/>
      <w:lvlJc w:val="left"/>
      <w:pPr>
        <w:ind w:left="720" w:hanging="360"/>
      </w:pPr>
      <w:rPr>
        <w:rFonts w:ascii="Symbol" w:hAnsi="Symbol" w:hint="default"/>
      </w:rPr>
    </w:lvl>
    <w:lvl w:ilvl="1" w:tplc="51F216E6">
      <w:start w:val="1"/>
      <w:numFmt w:val="bullet"/>
      <w:lvlText w:val="o"/>
      <w:lvlJc w:val="left"/>
      <w:pPr>
        <w:ind w:left="1440" w:hanging="360"/>
      </w:pPr>
      <w:rPr>
        <w:rFonts w:ascii="Courier New" w:hAnsi="Courier New" w:hint="default"/>
      </w:rPr>
    </w:lvl>
    <w:lvl w:ilvl="2" w:tplc="B634887E">
      <w:start w:val="1"/>
      <w:numFmt w:val="bullet"/>
      <w:lvlText w:val=""/>
      <w:lvlJc w:val="left"/>
      <w:pPr>
        <w:ind w:left="2160" w:hanging="360"/>
      </w:pPr>
      <w:rPr>
        <w:rFonts w:ascii="Wingdings" w:hAnsi="Wingdings" w:hint="default"/>
      </w:rPr>
    </w:lvl>
    <w:lvl w:ilvl="3" w:tplc="C498AC26">
      <w:start w:val="1"/>
      <w:numFmt w:val="bullet"/>
      <w:lvlText w:val=""/>
      <w:lvlJc w:val="left"/>
      <w:pPr>
        <w:ind w:left="2880" w:hanging="360"/>
      </w:pPr>
      <w:rPr>
        <w:rFonts w:ascii="Symbol" w:hAnsi="Symbol" w:hint="default"/>
      </w:rPr>
    </w:lvl>
    <w:lvl w:ilvl="4" w:tplc="D696BFE2">
      <w:start w:val="1"/>
      <w:numFmt w:val="bullet"/>
      <w:lvlText w:val="o"/>
      <w:lvlJc w:val="left"/>
      <w:pPr>
        <w:ind w:left="3600" w:hanging="360"/>
      </w:pPr>
      <w:rPr>
        <w:rFonts w:ascii="Courier New" w:hAnsi="Courier New" w:hint="default"/>
      </w:rPr>
    </w:lvl>
    <w:lvl w:ilvl="5" w:tplc="CF56C140">
      <w:start w:val="1"/>
      <w:numFmt w:val="bullet"/>
      <w:lvlText w:val=""/>
      <w:lvlJc w:val="left"/>
      <w:pPr>
        <w:ind w:left="4320" w:hanging="360"/>
      </w:pPr>
      <w:rPr>
        <w:rFonts w:ascii="Wingdings" w:hAnsi="Wingdings" w:hint="default"/>
      </w:rPr>
    </w:lvl>
    <w:lvl w:ilvl="6" w:tplc="395A9AF2">
      <w:start w:val="1"/>
      <w:numFmt w:val="bullet"/>
      <w:lvlText w:val=""/>
      <w:lvlJc w:val="left"/>
      <w:pPr>
        <w:ind w:left="5040" w:hanging="360"/>
      </w:pPr>
      <w:rPr>
        <w:rFonts w:ascii="Symbol" w:hAnsi="Symbol" w:hint="default"/>
      </w:rPr>
    </w:lvl>
    <w:lvl w:ilvl="7" w:tplc="B4B4F440">
      <w:start w:val="1"/>
      <w:numFmt w:val="bullet"/>
      <w:lvlText w:val="o"/>
      <w:lvlJc w:val="left"/>
      <w:pPr>
        <w:ind w:left="5760" w:hanging="360"/>
      </w:pPr>
      <w:rPr>
        <w:rFonts w:ascii="Courier New" w:hAnsi="Courier New" w:hint="default"/>
      </w:rPr>
    </w:lvl>
    <w:lvl w:ilvl="8" w:tplc="D338949E">
      <w:start w:val="1"/>
      <w:numFmt w:val="bullet"/>
      <w:lvlText w:val=""/>
      <w:lvlJc w:val="left"/>
      <w:pPr>
        <w:ind w:left="6480" w:hanging="360"/>
      </w:pPr>
      <w:rPr>
        <w:rFonts w:ascii="Wingdings" w:hAnsi="Wingdings" w:hint="default"/>
      </w:rPr>
    </w:lvl>
  </w:abstractNum>
  <w:abstractNum w:abstractNumId="11" w15:restartNumberingAfterBreak="0">
    <w:nsid w:val="51EA3A4E"/>
    <w:multiLevelType w:val="hybridMultilevel"/>
    <w:tmpl w:val="1746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93CA6"/>
    <w:multiLevelType w:val="hybridMultilevel"/>
    <w:tmpl w:val="D8446AC2"/>
    <w:lvl w:ilvl="0" w:tplc="22C42BF8">
      <w:start w:val="1"/>
      <w:numFmt w:val="bullet"/>
      <w:lvlText w:val=""/>
      <w:lvlJc w:val="left"/>
      <w:pPr>
        <w:ind w:left="1080" w:hanging="360"/>
      </w:pPr>
      <w:rPr>
        <w:rFonts w:ascii="Symbol" w:hAnsi="Symbol" w:hint="default"/>
      </w:rPr>
    </w:lvl>
    <w:lvl w:ilvl="1" w:tplc="27A2E91E" w:tentative="1">
      <w:start w:val="1"/>
      <w:numFmt w:val="bullet"/>
      <w:lvlText w:val="o"/>
      <w:lvlJc w:val="left"/>
      <w:pPr>
        <w:ind w:left="1800" w:hanging="360"/>
      </w:pPr>
      <w:rPr>
        <w:rFonts w:ascii="Courier New" w:hAnsi="Courier New" w:hint="default"/>
      </w:rPr>
    </w:lvl>
    <w:lvl w:ilvl="2" w:tplc="CE9CF028" w:tentative="1">
      <w:start w:val="1"/>
      <w:numFmt w:val="bullet"/>
      <w:lvlText w:val=""/>
      <w:lvlJc w:val="left"/>
      <w:pPr>
        <w:ind w:left="2520" w:hanging="360"/>
      </w:pPr>
      <w:rPr>
        <w:rFonts w:ascii="Wingdings" w:hAnsi="Wingdings" w:hint="default"/>
      </w:rPr>
    </w:lvl>
    <w:lvl w:ilvl="3" w:tplc="CA5E0EFE" w:tentative="1">
      <w:start w:val="1"/>
      <w:numFmt w:val="bullet"/>
      <w:lvlText w:val=""/>
      <w:lvlJc w:val="left"/>
      <w:pPr>
        <w:ind w:left="3240" w:hanging="360"/>
      </w:pPr>
      <w:rPr>
        <w:rFonts w:ascii="Symbol" w:hAnsi="Symbol" w:hint="default"/>
      </w:rPr>
    </w:lvl>
    <w:lvl w:ilvl="4" w:tplc="67F80C8E" w:tentative="1">
      <w:start w:val="1"/>
      <w:numFmt w:val="bullet"/>
      <w:lvlText w:val="o"/>
      <w:lvlJc w:val="left"/>
      <w:pPr>
        <w:ind w:left="3960" w:hanging="360"/>
      </w:pPr>
      <w:rPr>
        <w:rFonts w:ascii="Courier New" w:hAnsi="Courier New" w:hint="default"/>
      </w:rPr>
    </w:lvl>
    <w:lvl w:ilvl="5" w:tplc="1E004DE8" w:tentative="1">
      <w:start w:val="1"/>
      <w:numFmt w:val="bullet"/>
      <w:lvlText w:val=""/>
      <w:lvlJc w:val="left"/>
      <w:pPr>
        <w:ind w:left="4680" w:hanging="360"/>
      </w:pPr>
      <w:rPr>
        <w:rFonts w:ascii="Wingdings" w:hAnsi="Wingdings" w:hint="default"/>
      </w:rPr>
    </w:lvl>
    <w:lvl w:ilvl="6" w:tplc="546079DC" w:tentative="1">
      <w:start w:val="1"/>
      <w:numFmt w:val="bullet"/>
      <w:lvlText w:val=""/>
      <w:lvlJc w:val="left"/>
      <w:pPr>
        <w:ind w:left="5400" w:hanging="360"/>
      </w:pPr>
      <w:rPr>
        <w:rFonts w:ascii="Symbol" w:hAnsi="Symbol" w:hint="default"/>
      </w:rPr>
    </w:lvl>
    <w:lvl w:ilvl="7" w:tplc="69565EC6" w:tentative="1">
      <w:start w:val="1"/>
      <w:numFmt w:val="bullet"/>
      <w:lvlText w:val="o"/>
      <w:lvlJc w:val="left"/>
      <w:pPr>
        <w:ind w:left="6120" w:hanging="360"/>
      </w:pPr>
      <w:rPr>
        <w:rFonts w:ascii="Courier New" w:hAnsi="Courier New" w:hint="default"/>
      </w:rPr>
    </w:lvl>
    <w:lvl w:ilvl="8" w:tplc="6BCABB4E" w:tentative="1">
      <w:start w:val="1"/>
      <w:numFmt w:val="bullet"/>
      <w:lvlText w:val=""/>
      <w:lvlJc w:val="left"/>
      <w:pPr>
        <w:ind w:left="6840" w:hanging="360"/>
      </w:pPr>
      <w:rPr>
        <w:rFonts w:ascii="Wingdings" w:hAnsi="Wingdings" w:hint="default"/>
      </w:rPr>
    </w:lvl>
  </w:abstractNum>
  <w:abstractNum w:abstractNumId="13" w15:restartNumberingAfterBreak="0">
    <w:nsid w:val="55FF64A8"/>
    <w:multiLevelType w:val="multilevel"/>
    <w:tmpl w:val="88B0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717832"/>
    <w:multiLevelType w:val="multilevel"/>
    <w:tmpl w:val="D1FC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B241D0"/>
    <w:multiLevelType w:val="hybridMultilevel"/>
    <w:tmpl w:val="2FFE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1865C9"/>
    <w:multiLevelType w:val="hybridMultilevel"/>
    <w:tmpl w:val="DCA41FA6"/>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7"/>
  </w:num>
  <w:num w:numId="4">
    <w:abstractNumId w:val="1"/>
  </w:num>
  <w:num w:numId="5">
    <w:abstractNumId w:val="5"/>
  </w:num>
  <w:num w:numId="6">
    <w:abstractNumId w:val="18"/>
  </w:num>
  <w:num w:numId="7">
    <w:abstractNumId w:val="11"/>
  </w:num>
  <w:num w:numId="8">
    <w:abstractNumId w:val="12"/>
  </w:num>
  <w:num w:numId="9">
    <w:abstractNumId w:val="9"/>
  </w:num>
  <w:num w:numId="10">
    <w:abstractNumId w:val="6"/>
  </w:num>
  <w:num w:numId="11">
    <w:abstractNumId w:val="2"/>
  </w:num>
  <w:num w:numId="12">
    <w:abstractNumId w:val="10"/>
  </w:num>
  <w:num w:numId="13">
    <w:abstractNumId w:val="0"/>
  </w:num>
  <w:num w:numId="14">
    <w:abstractNumId w:val="7"/>
  </w:num>
  <w:num w:numId="15">
    <w:abstractNumId w:val="16"/>
  </w:num>
  <w:num w:numId="16">
    <w:abstractNumId w:val="15"/>
  </w:num>
  <w:num w:numId="17">
    <w:abstractNumId w:val="8"/>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027F2D"/>
    <w:rsid w:val="00056054"/>
    <w:rsid w:val="001749B2"/>
    <w:rsid w:val="001D0B81"/>
    <w:rsid w:val="002F7F68"/>
    <w:rsid w:val="00301A8B"/>
    <w:rsid w:val="00302217"/>
    <w:rsid w:val="00303310"/>
    <w:rsid w:val="003D5C06"/>
    <w:rsid w:val="0043317C"/>
    <w:rsid w:val="0043393F"/>
    <w:rsid w:val="0044413A"/>
    <w:rsid w:val="004632C5"/>
    <w:rsid w:val="004A2B73"/>
    <w:rsid w:val="004E2323"/>
    <w:rsid w:val="00541BBB"/>
    <w:rsid w:val="005A714C"/>
    <w:rsid w:val="00653EA6"/>
    <w:rsid w:val="007F3390"/>
    <w:rsid w:val="007F7461"/>
    <w:rsid w:val="008401DB"/>
    <w:rsid w:val="00867991"/>
    <w:rsid w:val="00872371"/>
    <w:rsid w:val="008C6C7C"/>
    <w:rsid w:val="009C2873"/>
    <w:rsid w:val="009D7AE1"/>
    <w:rsid w:val="00A276DB"/>
    <w:rsid w:val="00A9414E"/>
    <w:rsid w:val="00AA5427"/>
    <w:rsid w:val="00AA6279"/>
    <w:rsid w:val="00AF2ED6"/>
    <w:rsid w:val="00AF30F8"/>
    <w:rsid w:val="00B41F12"/>
    <w:rsid w:val="00B62E40"/>
    <w:rsid w:val="00B93764"/>
    <w:rsid w:val="00BA0E28"/>
    <w:rsid w:val="00BE4ADA"/>
    <w:rsid w:val="00C07CE1"/>
    <w:rsid w:val="00C273DE"/>
    <w:rsid w:val="00C563BA"/>
    <w:rsid w:val="00CA5E58"/>
    <w:rsid w:val="00D42D19"/>
    <w:rsid w:val="00D62361"/>
    <w:rsid w:val="00DA1B64"/>
    <w:rsid w:val="00DA2B42"/>
    <w:rsid w:val="00DA6A88"/>
    <w:rsid w:val="00E1219F"/>
    <w:rsid w:val="00E14613"/>
    <w:rsid w:val="00E8341E"/>
    <w:rsid w:val="00EC1BCB"/>
    <w:rsid w:val="00EE34B1"/>
    <w:rsid w:val="00F44723"/>
    <w:rsid w:val="00FD482A"/>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19"/>
    <w:pPr>
      <w:widowControl w:val="0"/>
      <w:spacing w:after="180" w:line="276" w:lineRule="auto"/>
    </w:pPr>
    <w:rPr>
      <w:rFonts w:ascii="Calibri" w:eastAsia="Verdana" w:hAnsi="Calibri" w:cs="Arial"/>
      <w:color w:val="222222"/>
      <w:sz w:val="24"/>
      <w:lang w:val="en"/>
    </w:rPr>
  </w:style>
  <w:style w:type="paragraph" w:styleId="Heading1">
    <w:name w:val="heading 1"/>
    <w:basedOn w:val="Normal"/>
    <w:next w:val="Normal"/>
    <w:link w:val="Heading1Char"/>
    <w:uiPriority w:val="9"/>
    <w:qFormat/>
    <w:rsid w:val="00E8341E"/>
    <w:pPr>
      <w:keepNext/>
      <w:keepLines/>
      <w:widowControl/>
      <w:spacing w:before="240" w:after="120" w:line="259" w:lineRule="auto"/>
      <w:outlineLvl w:val="0"/>
    </w:pPr>
    <w:rPr>
      <w:rFonts w:ascii="Georgia" w:eastAsiaTheme="majorEastAsia" w:hAnsi="Georgia" w:cstheme="majorBidi"/>
      <w:b/>
      <w:bCs/>
      <w:color w:val="2F5496" w:themeColor="accent1" w:themeShade="BF"/>
      <w:sz w:val="40"/>
      <w:szCs w:val="40"/>
      <w:lang w:val="en-US"/>
    </w:rPr>
  </w:style>
  <w:style w:type="paragraph" w:styleId="Heading2">
    <w:name w:val="heading 2"/>
    <w:basedOn w:val="Normal"/>
    <w:link w:val="Heading2Char"/>
    <w:uiPriority w:val="9"/>
    <w:qFormat/>
    <w:rsid w:val="00E8341E"/>
    <w:pPr>
      <w:widowControl/>
      <w:spacing w:before="240" w:after="120" w:line="240" w:lineRule="auto"/>
      <w:outlineLvl w:val="1"/>
    </w:pPr>
    <w:rPr>
      <w:rFonts w:ascii="Georgia" w:eastAsia="Times New Roman" w:hAnsi="Georgia" w:cs="Times New Roman"/>
      <w:b/>
      <w:bCs/>
      <w:color w:val="auto"/>
      <w:sz w:val="32"/>
      <w:szCs w:val="36"/>
      <w:lang w:val="en-US"/>
    </w:rPr>
  </w:style>
  <w:style w:type="paragraph" w:styleId="Heading3">
    <w:name w:val="heading 3"/>
    <w:basedOn w:val="Normal"/>
    <w:next w:val="Normal"/>
    <w:link w:val="Heading3Char"/>
    <w:uiPriority w:val="9"/>
    <w:unhideWhenUsed/>
    <w:qFormat/>
    <w:rsid w:val="00BA0E28"/>
    <w:pPr>
      <w:keepNext/>
      <w:keepLines/>
      <w:widowControl/>
      <w:spacing w:before="40" w:after="0" w:line="259" w:lineRule="auto"/>
      <w:outlineLvl w:val="2"/>
    </w:pPr>
    <w:rPr>
      <w:rFonts w:eastAsiaTheme="majorEastAsia" w:cstheme="majorBidi"/>
      <w:b/>
      <w:bCs/>
      <w:color w:val="1F3763" w:themeColor="accent1" w:themeShade="7F"/>
      <w:sz w:val="32"/>
      <w:szCs w:val="32"/>
      <w:lang w:val="en-US"/>
    </w:rPr>
  </w:style>
  <w:style w:type="paragraph" w:styleId="Heading5">
    <w:name w:val="heading 5"/>
    <w:basedOn w:val="Normal"/>
    <w:next w:val="Normal"/>
    <w:link w:val="Heading5Char"/>
    <w:uiPriority w:val="9"/>
    <w:semiHidden/>
    <w:unhideWhenUsed/>
    <w:qFormat/>
    <w:rsid w:val="00EE34B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widowControl/>
      <w:spacing w:after="160" w:line="259" w:lineRule="auto"/>
      <w:ind w:left="720"/>
      <w:contextualSpacing/>
    </w:pPr>
    <w:rPr>
      <w:rFonts w:asciiTheme="minorHAnsi" w:eastAsiaTheme="minorHAnsi" w:hAnsiTheme="minorHAnsi" w:cstheme="minorBidi"/>
      <w:color w:val="auto"/>
      <w:sz w:val="22"/>
      <w:lang w:val="en-US"/>
    </w:r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 w:type="paragraph" w:styleId="Title">
    <w:name w:val="Title"/>
    <w:basedOn w:val="Heading2"/>
    <w:next w:val="Normal"/>
    <w:link w:val="TitleChar"/>
    <w:uiPriority w:val="10"/>
    <w:qFormat/>
    <w:rsid w:val="00D42D19"/>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D42D19"/>
    <w:rPr>
      <w:rFonts w:ascii="Arial Black" w:eastAsiaTheme="majorEastAsia" w:hAnsi="Arial Black" w:cstheme="minorHAnsi"/>
      <w:b/>
      <w:bCs/>
      <w:color w:val="FFFFFF" w:themeColor="background1"/>
      <w:sz w:val="36"/>
      <w:szCs w:val="36"/>
      <w:lang w:val="en"/>
    </w:rPr>
  </w:style>
  <w:style w:type="character" w:customStyle="1" w:styleId="Heading5Char">
    <w:name w:val="Heading 5 Char"/>
    <w:basedOn w:val="DefaultParagraphFont"/>
    <w:link w:val="Heading5"/>
    <w:uiPriority w:val="9"/>
    <w:semiHidden/>
    <w:rsid w:val="00EE34B1"/>
    <w:rPr>
      <w:rFonts w:asciiTheme="majorHAnsi" w:eastAsiaTheme="majorEastAsia" w:hAnsiTheme="majorHAnsi" w:cstheme="majorBidi"/>
      <w:color w:val="2F5496" w:themeColor="accent1" w:themeShade="BF"/>
      <w:sz w:val="24"/>
      <w:lang w:val="en"/>
    </w:rPr>
  </w:style>
  <w:style w:type="paragraph" w:styleId="Header">
    <w:name w:val="header"/>
    <w:basedOn w:val="Normal"/>
    <w:link w:val="HeaderChar"/>
    <w:uiPriority w:val="99"/>
    <w:unhideWhenUsed/>
    <w:rsid w:val="00444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3A"/>
    <w:rPr>
      <w:rFonts w:ascii="Calibri" w:eastAsia="Verdana" w:hAnsi="Calibri" w:cs="Arial"/>
      <w:color w:val="222222"/>
      <w:sz w:val="24"/>
      <w:lang w:val="en"/>
    </w:rPr>
  </w:style>
  <w:style w:type="paragraph" w:styleId="Footer">
    <w:name w:val="footer"/>
    <w:basedOn w:val="Normal"/>
    <w:link w:val="FooterChar"/>
    <w:uiPriority w:val="99"/>
    <w:unhideWhenUsed/>
    <w:rsid w:val="00444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3A"/>
    <w:rPr>
      <w:rFonts w:ascii="Calibri" w:eastAsia="Verdana" w:hAnsi="Calibri" w:cs="Arial"/>
      <w:color w:val="222222"/>
      <w:sz w:val="24"/>
      <w:lang w:val="en"/>
    </w:rPr>
  </w:style>
  <w:style w:type="paragraph" w:customStyle="1" w:styleId="paragraph">
    <w:name w:val="paragraph"/>
    <w:basedOn w:val="Normal"/>
    <w:rsid w:val="001D0B81"/>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eop">
    <w:name w:val="eop"/>
    <w:basedOn w:val="DefaultParagraphFont"/>
    <w:rsid w:val="001D0B81"/>
  </w:style>
  <w:style w:type="table" w:styleId="GridTable1Light">
    <w:name w:val="Grid Table 1 Light"/>
    <w:basedOn w:val="TableNormal"/>
    <w:uiPriority w:val="46"/>
    <w:rsid w:val="001D0B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78100981">
      <w:bodyDiv w:val="1"/>
      <w:marLeft w:val="0"/>
      <w:marRight w:val="0"/>
      <w:marTop w:val="0"/>
      <w:marBottom w:val="0"/>
      <w:divBdr>
        <w:top w:val="none" w:sz="0" w:space="0" w:color="auto"/>
        <w:left w:val="none" w:sz="0" w:space="0" w:color="auto"/>
        <w:bottom w:val="none" w:sz="0" w:space="0" w:color="auto"/>
        <w:right w:val="none" w:sz="0" w:space="0" w:color="auto"/>
      </w:divBdr>
      <w:divsChild>
        <w:div w:id="552617979">
          <w:marLeft w:val="0"/>
          <w:marRight w:val="0"/>
          <w:marTop w:val="0"/>
          <w:marBottom w:val="0"/>
          <w:divBdr>
            <w:top w:val="none" w:sz="0" w:space="0" w:color="auto"/>
            <w:left w:val="none" w:sz="0" w:space="0" w:color="auto"/>
            <w:bottom w:val="none" w:sz="0" w:space="0" w:color="auto"/>
            <w:right w:val="none" w:sz="0" w:space="0" w:color="auto"/>
          </w:divBdr>
        </w:div>
      </w:divsChild>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941377416">
      <w:bodyDiv w:val="1"/>
      <w:marLeft w:val="0"/>
      <w:marRight w:val="0"/>
      <w:marTop w:val="0"/>
      <w:marBottom w:val="0"/>
      <w:divBdr>
        <w:top w:val="none" w:sz="0" w:space="0" w:color="auto"/>
        <w:left w:val="none" w:sz="0" w:space="0" w:color="auto"/>
        <w:bottom w:val="none" w:sz="0" w:space="0" w:color="auto"/>
        <w:right w:val="none" w:sz="0" w:space="0" w:color="auto"/>
      </w:divBdr>
      <w:divsChild>
        <w:div w:id="1879006163">
          <w:marLeft w:val="0"/>
          <w:marRight w:val="0"/>
          <w:marTop w:val="0"/>
          <w:marBottom w:val="0"/>
          <w:divBdr>
            <w:top w:val="none" w:sz="0" w:space="0" w:color="auto"/>
            <w:left w:val="none" w:sz="0" w:space="0" w:color="auto"/>
            <w:bottom w:val="none" w:sz="0" w:space="0" w:color="auto"/>
            <w:right w:val="none" w:sz="0" w:space="0" w:color="auto"/>
          </w:divBdr>
        </w:div>
        <w:div w:id="1263758973">
          <w:marLeft w:val="0"/>
          <w:marRight w:val="0"/>
          <w:marTop w:val="0"/>
          <w:marBottom w:val="0"/>
          <w:divBdr>
            <w:top w:val="none" w:sz="0" w:space="0" w:color="auto"/>
            <w:left w:val="none" w:sz="0" w:space="0" w:color="auto"/>
            <w:bottom w:val="none" w:sz="0" w:space="0" w:color="auto"/>
            <w:right w:val="none" w:sz="0" w:space="0" w:color="auto"/>
          </w:divBdr>
        </w:div>
        <w:div w:id="1821725284">
          <w:marLeft w:val="0"/>
          <w:marRight w:val="0"/>
          <w:marTop w:val="0"/>
          <w:marBottom w:val="0"/>
          <w:divBdr>
            <w:top w:val="none" w:sz="0" w:space="0" w:color="auto"/>
            <w:left w:val="none" w:sz="0" w:space="0" w:color="auto"/>
            <w:bottom w:val="none" w:sz="0" w:space="0" w:color="auto"/>
            <w:right w:val="none" w:sz="0" w:space="0" w:color="auto"/>
          </w:divBdr>
        </w:div>
        <w:div w:id="1466116510">
          <w:marLeft w:val="0"/>
          <w:marRight w:val="0"/>
          <w:marTop w:val="0"/>
          <w:marBottom w:val="0"/>
          <w:divBdr>
            <w:top w:val="none" w:sz="0" w:space="0" w:color="auto"/>
            <w:left w:val="none" w:sz="0" w:space="0" w:color="auto"/>
            <w:bottom w:val="none" w:sz="0" w:space="0" w:color="auto"/>
            <w:right w:val="none" w:sz="0" w:space="0" w:color="auto"/>
          </w:divBdr>
        </w:div>
        <w:div w:id="844250101">
          <w:marLeft w:val="0"/>
          <w:marRight w:val="0"/>
          <w:marTop w:val="0"/>
          <w:marBottom w:val="0"/>
          <w:divBdr>
            <w:top w:val="none" w:sz="0" w:space="0" w:color="auto"/>
            <w:left w:val="none" w:sz="0" w:space="0" w:color="auto"/>
            <w:bottom w:val="none" w:sz="0" w:space="0" w:color="auto"/>
            <w:right w:val="none" w:sz="0" w:space="0" w:color="auto"/>
          </w:divBdr>
        </w:div>
      </w:divsChild>
    </w:div>
    <w:div w:id="1069613758">
      <w:bodyDiv w:val="1"/>
      <w:marLeft w:val="0"/>
      <w:marRight w:val="0"/>
      <w:marTop w:val="0"/>
      <w:marBottom w:val="0"/>
      <w:divBdr>
        <w:top w:val="none" w:sz="0" w:space="0" w:color="auto"/>
        <w:left w:val="none" w:sz="0" w:space="0" w:color="auto"/>
        <w:bottom w:val="none" w:sz="0" w:space="0" w:color="auto"/>
        <w:right w:val="none" w:sz="0" w:space="0" w:color="auto"/>
      </w:divBdr>
      <w:divsChild>
        <w:div w:id="639311777">
          <w:marLeft w:val="0"/>
          <w:marRight w:val="0"/>
          <w:marTop w:val="0"/>
          <w:marBottom w:val="0"/>
          <w:divBdr>
            <w:top w:val="none" w:sz="0" w:space="0" w:color="auto"/>
            <w:left w:val="none" w:sz="0" w:space="0" w:color="auto"/>
            <w:bottom w:val="none" w:sz="0" w:space="0" w:color="auto"/>
            <w:right w:val="none" w:sz="0" w:space="0" w:color="auto"/>
          </w:divBdr>
        </w:div>
        <w:div w:id="1684018370">
          <w:marLeft w:val="0"/>
          <w:marRight w:val="0"/>
          <w:marTop w:val="0"/>
          <w:marBottom w:val="0"/>
          <w:divBdr>
            <w:top w:val="none" w:sz="0" w:space="0" w:color="auto"/>
            <w:left w:val="none" w:sz="0" w:space="0" w:color="auto"/>
            <w:bottom w:val="none" w:sz="0" w:space="0" w:color="auto"/>
            <w:right w:val="none" w:sz="0" w:space="0" w:color="auto"/>
          </w:divBdr>
        </w:div>
        <w:div w:id="1468743282">
          <w:marLeft w:val="0"/>
          <w:marRight w:val="0"/>
          <w:marTop w:val="0"/>
          <w:marBottom w:val="0"/>
          <w:divBdr>
            <w:top w:val="none" w:sz="0" w:space="0" w:color="auto"/>
            <w:left w:val="none" w:sz="0" w:space="0" w:color="auto"/>
            <w:bottom w:val="none" w:sz="0" w:space="0" w:color="auto"/>
            <w:right w:val="none" w:sz="0" w:space="0" w:color="auto"/>
          </w:divBdr>
        </w:div>
        <w:div w:id="1138182481">
          <w:marLeft w:val="0"/>
          <w:marRight w:val="0"/>
          <w:marTop w:val="0"/>
          <w:marBottom w:val="0"/>
          <w:divBdr>
            <w:top w:val="none" w:sz="0" w:space="0" w:color="auto"/>
            <w:left w:val="none" w:sz="0" w:space="0" w:color="auto"/>
            <w:bottom w:val="none" w:sz="0" w:space="0" w:color="auto"/>
            <w:right w:val="none" w:sz="0" w:space="0" w:color="auto"/>
          </w:divBdr>
        </w:div>
      </w:divsChild>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169907516">
      <w:bodyDiv w:val="1"/>
      <w:marLeft w:val="0"/>
      <w:marRight w:val="0"/>
      <w:marTop w:val="0"/>
      <w:marBottom w:val="0"/>
      <w:divBdr>
        <w:top w:val="none" w:sz="0" w:space="0" w:color="auto"/>
        <w:left w:val="none" w:sz="0" w:space="0" w:color="auto"/>
        <w:bottom w:val="none" w:sz="0" w:space="0" w:color="auto"/>
        <w:right w:val="none" w:sz="0" w:space="0" w:color="auto"/>
      </w:divBdr>
      <w:divsChild>
        <w:div w:id="98724046">
          <w:marLeft w:val="0"/>
          <w:marRight w:val="0"/>
          <w:marTop w:val="0"/>
          <w:marBottom w:val="0"/>
          <w:divBdr>
            <w:top w:val="none" w:sz="0" w:space="0" w:color="auto"/>
            <w:left w:val="none" w:sz="0" w:space="0" w:color="auto"/>
            <w:bottom w:val="none" w:sz="0" w:space="0" w:color="auto"/>
            <w:right w:val="none" w:sz="0" w:space="0" w:color="auto"/>
          </w:divBdr>
          <w:divsChild>
            <w:div w:id="1709378774">
              <w:marLeft w:val="0"/>
              <w:marRight w:val="0"/>
              <w:marTop w:val="0"/>
              <w:marBottom w:val="0"/>
              <w:divBdr>
                <w:top w:val="none" w:sz="0" w:space="0" w:color="auto"/>
                <w:left w:val="none" w:sz="0" w:space="0" w:color="auto"/>
                <w:bottom w:val="none" w:sz="0" w:space="0" w:color="auto"/>
                <w:right w:val="none" w:sz="0" w:space="0" w:color="auto"/>
              </w:divBdr>
              <w:divsChild>
                <w:div w:id="374087331">
                  <w:marLeft w:val="0"/>
                  <w:marRight w:val="0"/>
                  <w:marTop w:val="0"/>
                  <w:marBottom w:val="0"/>
                  <w:divBdr>
                    <w:top w:val="none" w:sz="0" w:space="0" w:color="auto"/>
                    <w:left w:val="none" w:sz="0" w:space="0" w:color="auto"/>
                    <w:bottom w:val="none" w:sz="0" w:space="0" w:color="auto"/>
                    <w:right w:val="none" w:sz="0" w:space="0" w:color="auto"/>
                  </w:divBdr>
                  <w:divsChild>
                    <w:div w:id="1701543525">
                      <w:marLeft w:val="0"/>
                      <w:marRight w:val="0"/>
                      <w:marTop w:val="0"/>
                      <w:marBottom w:val="0"/>
                      <w:divBdr>
                        <w:top w:val="none" w:sz="0" w:space="0" w:color="auto"/>
                        <w:left w:val="none" w:sz="0" w:space="0" w:color="auto"/>
                        <w:bottom w:val="none" w:sz="0" w:space="0" w:color="auto"/>
                        <w:right w:val="none" w:sz="0" w:space="0" w:color="auto"/>
                      </w:divBdr>
                    </w:div>
                  </w:divsChild>
                </w:div>
                <w:div w:id="835850245">
                  <w:marLeft w:val="0"/>
                  <w:marRight w:val="0"/>
                  <w:marTop w:val="0"/>
                  <w:marBottom w:val="0"/>
                  <w:divBdr>
                    <w:top w:val="none" w:sz="0" w:space="0" w:color="auto"/>
                    <w:left w:val="none" w:sz="0" w:space="0" w:color="auto"/>
                    <w:bottom w:val="none" w:sz="0" w:space="0" w:color="auto"/>
                    <w:right w:val="none" w:sz="0" w:space="0" w:color="auto"/>
                  </w:divBdr>
                  <w:divsChild>
                    <w:div w:id="1999259614">
                      <w:marLeft w:val="0"/>
                      <w:marRight w:val="0"/>
                      <w:marTop w:val="0"/>
                      <w:marBottom w:val="0"/>
                      <w:divBdr>
                        <w:top w:val="none" w:sz="0" w:space="0" w:color="auto"/>
                        <w:left w:val="none" w:sz="0" w:space="0" w:color="auto"/>
                        <w:bottom w:val="none" w:sz="0" w:space="0" w:color="auto"/>
                        <w:right w:val="none" w:sz="0" w:space="0" w:color="auto"/>
                      </w:divBdr>
                    </w:div>
                  </w:divsChild>
                </w:div>
                <w:div w:id="564603752">
                  <w:marLeft w:val="0"/>
                  <w:marRight w:val="0"/>
                  <w:marTop w:val="0"/>
                  <w:marBottom w:val="0"/>
                  <w:divBdr>
                    <w:top w:val="none" w:sz="0" w:space="0" w:color="auto"/>
                    <w:left w:val="none" w:sz="0" w:space="0" w:color="auto"/>
                    <w:bottom w:val="none" w:sz="0" w:space="0" w:color="auto"/>
                    <w:right w:val="none" w:sz="0" w:space="0" w:color="auto"/>
                  </w:divBdr>
                  <w:divsChild>
                    <w:div w:id="544296666">
                      <w:marLeft w:val="0"/>
                      <w:marRight w:val="0"/>
                      <w:marTop w:val="0"/>
                      <w:marBottom w:val="0"/>
                      <w:divBdr>
                        <w:top w:val="none" w:sz="0" w:space="0" w:color="auto"/>
                        <w:left w:val="none" w:sz="0" w:space="0" w:color="auto"/>
                        <w:bottom w:val="none" w:sz="0" w:space="0" w:color="auto"/>
                        <w:right w:val="none" w:sz="0" w:space="0" w:color="auto"/>
                      </w:divBdr>
                    </w:div>
                  </w:divsChild>
                </w:div>
                <w:div w:id="1143699052">
                  <w:marLeft w:val="0"/>
                  <w:marRight w:val="0"/>
                  <w:marTop w:val="0"/>
                  <w:marBottom w:val="0"/>
                  <w:divBdr>
                    <w:top w:val="none" w:sz="0" w:space="0" w:color="auto"/>
                    <w:left w:val="none" w:sz="0" w:space="0" w:color="auto"/>
                    <w:bottom w:val="none" w:sz="0" w:space="0" w:color="auto"/>
                    <w:right w:val="none" w:sz="0" w:space="0" w:color="auto"/>
                  </w:divBdr>
                  <w:divsChild>
                    <w:div w:id="1026909927">
                      <w:marLeft w:val="0"/>
                      <w:marRight w:val="0"/>
                      <w:marTop w:val="0"/>
                      <w:marBottom w:val="0"/>
                      <w:divBdr>
                        <w:top w:val="none" w:sz="0" w:space="0" w:color="auto"/>
                        <w:left w:val="none" w:sz="0" w:space="0" w:color="auto"/>
                        <w:bottom w:val="none" w:sz="0" w:space="0" w:color="auto"/>
                        <w:right w:val="none" w:sz="0" w:space="0" w:color="auto"/>
                      </w:divBdr>
                    </w:div>
                  </w:divsChild>
                </w:div>
                <w:div w:id="687489961">
                  <w:marLeft w:val="0"/>
                  <w:marRight w:val="0"/>
                  <w:marTop w:val="0"/>
                  <w:marBottom w:val="0"/>
                  <w:divBdr>
                    <w:top w:val="none" w:sz="0" w:space="0" w:color="auto"/>
                    <w:left w:val="none" w:sz="0" w:space="0" w:color="auto"/>
                    <w:bottom w:val="none" w:sz="0" w:space="0" w:color="auto"/>
                    <w:right w:val="none" w:sz="0" w:space="0" w:color="auto"/>
                  </w:divBdr>
                  <w:divsChild>
                    <w:div w:id="986789613">
                      <w:marLeft w:val="0"/>
                      <w:marRight w:val="0"/>
                      <w:marTop w:val="0"/>
                      <w:marBottom w:val="0"/>
                      <w:divBdr>
                        <w:top w:val="none" w:sz="0" w:space="0" w:color="auto"/>
                        <w:left w:val="none" w:sz="0" w:space="0" w:color="auto"/>
                        <w:bottom w:val="none" w:sz="0" w:space="0" w:color="auto"/>
                        <w:right w:val="none" w:sz="0" w:space="0" w:color="auto"/>
                      </w:divBdr>
                    </w:div>
                  </w:divsChild>
                </w:div>
                <w:div w:id="927809650">
                  <w:marLeft w:val="0"/>
                  <w:marRight w:val="0"/>
                  <w:marTop w:val="0"/>
                  <w:marBottom w:val="0"/>
                  <w:divBdr>
                    <w:top w:val="none" w:sz="0" w:space="0" w:color="auto"/>
                    <w:left w:val="none" w:sz="0" w:space="0" w:color="auto"/>
                    <w:bottom w:val="none" w:sz="0" w:space="0" w:color="auto"/>
                    <w:right w:val="none" w:sz="0" w:space="0" w:color="auto"/>
                  </w:divBdr>
                  <w:divsChild>
                    <w:div w:id="1420905192">
                      <w:marLeft w:val="0"/>
                      <w:marRight w:val="0"/>
                      <w:marTop w:val="0"/>
                      <w:marBottom w:val="0"/>
                      <w:divBdr>
                        <w:top w:val="none" w:sz="0" w:space="0" w:color="auto"/>
                        <w:left w:val="none" w:sz="0" w:space="0" w:color="auto"/>
                        <w:bottom w:val="none" w:sz="0" w:space="0" w:color="auto"/>
                        <w:right w:val="none" w:sz="0" w:space="0" w:color="auto"/>
                      </w:divBdr>
                    </w:div>
                  </w:divsChild>
                </w:div>
                <w:div w:id="469518538">
                  <w:marLeft w:val="0"/>
                  <w:marRight w:val="0"/>
                  <w:marTop w:val="0"/>
                  <w:marBottom w:val="0"/>
                  <w:divBdr>
                    <w:top w:val="none" w:sz="0" w:space="0" w:color="auto"/>
                    <w:left w:val="none" w:sz="0" w:space="0" w:color="auto"/>
                    <w:bottom w:val="none" w:sz="0" w:space="0" w:color="auto"/>
                    <w:right w:val="none" w:sz="0" w:space="0" w:color="auto"/>
                  </w:divBdr>
                  <w:divsChild>
                    <w:div w:id="1651985587">
                      <w:marLeft w:val="0"/>
                      <w:marRight w:val="0"/>
                      <w:marTop w:val="0"/>
                      <w:marBottom w:val="0"/>
                      <w:divBdr>
                        <w:top w:val="none" w:sz="0" w:space="0" w:color="auto"/>
                        <w:left w:val="none" w:sz="0" w:space="0" w:color="auto"/>
                        <w:bottom w:val="none" w:sz="0" w:space="0" w:color="auto"/>
                        <w:right w:val="none" w:sz="0" w:space="0" w:color="auto"/>
                      </w:divBdr>
                    </w:div>
                  </w:divsChild>
                </w:div>
                <w:div w:id="631249885">
                  <w:marLeft w:val="0"/>
                  <w:marRight w:val="0"/>
                  <w:marTop w:val="0"/>
                  <w:marBottom w:val="0"/>
                  <w:divBdr>
                    <w:top w:val="none" w:sz="0" w:space="0" w:color="auto"/>
                    <w:left w:val="none" w:sz="0" w:space="0" w:color="auto"/>
                    <w:bottom w:val="none" w:sz="0" w:space="0" w:color="auto"/>
                    <w:right w:val="none" w:sz="0" w:space="0" w:color="auto"/>
                  </w:divBdr>
                  <w:divsChild>
                    <w:div w:id="174926445">
                      <w:marLeft w:val="0"/>
                      <w:marRight w:val="0"/>
                      <w:marTop w:val="0"/>
                      <w:marBottom w:val="0"/>
                      <w:divBdr>
                        <w:top w:val="none" w:sz="0" w:space="0" w:color="auto"/>
                        <w:left w:val="none" w:sz="0" w:space="0" w:color="auto"/>
                        <w:bottom w:val="none" w:sz="0" w:space="0" w:color="auto"/>
                        <w:right w:val="none" w:sz="0" w:space="0" w:color="auto"/>
                      </w:divBdr>
                    </w:div>
                  </w:divsChild>
                </w:div>
                <w:div w:id="1131166184">
                  <w:marLeft w:val="0"/>
                  <w:marRight w:val="0"/>
                  <w:marTop w:val="0"/>
                  <w:marBottom w:val="0"/>
                  <w:divBdr>
                    <w:top w:val="none" w:sz="0" w:space="0" w:color="auto"/>
                    <w:left w:val="none" w:sz="0" w:space="0" w:color="auto"/>
                    <w:bottom w:val="none" w:sz="0" w:space="0" w:color="auto"/>
                    <w:right w:val="none" w:sz="0" w:space="0" w:color="auto"/>
                  </w:divBdr>
                  <w:divsChild>
                    <w:div w:id="1792091948">
                      <w:marLeft w:val="0"/>
                      <w:marRight w:val="0"/>
                      <w:marTop w:val="0"/>
                      <w:marBottom w:val="0"/>
                      <w:divBdr>
                        <w:top w:val="none" w:sz="0" w:space="0" w:color="auto"/>
                        <w:left w:val="none" w:sz="0" w:space="0" w:color="auto"/>
                        <w:bottom w:val="none" w:sz="0" w:space="0" w:color="auto"/>
                        <w:right w:val="none" w:sz="0" w:space="0" w:color="auto"/>
                      </w:divBdr>
                    </w:div>
                  </w:divsChild>
                </w:div>
                <w:div w:id="1719083398">
                  <w:marLeft w:val="0"/>
                  <w:marRight w:val="0"/>
                  <w:marTop w:val="0"/>
                  <w:marBottom w:val="0"/>
                  <w:divBdr>
                    <w:top w:val="none" w:sz="0" w:space="0" w:color="auto"/>
                    <w:left w:val="none" w:sz="0" w:space="0" w:color="auto"/>
                    <w:bottom w:val="none" w:sz="0" w:space="0" w:color="auto"/>
                    <w:right w:val="none" w:sz="0" w:space="0" w:color="auto"/>
                  </w:divBdr>
                  <w:divsChild>
                    <w:div w:id="477067692">
                      <w:marLeft w:val="0"/>
                      <w:marRight w:val="0"/>
                      <w:marTop w:val="0"/>
                      <w:marBottom w:val="0"/>
                      <w:divBdr>
                        <w:top w:val="none" w:sz="0" w:space="0" w:color="auto"/>
                        <w:left w:val="none" w:sz="0" w:space="0" w:color="auto"/>
                        <w:bottom w:val="none" w:sz="0" w:space="0" w:color="auto"/>
                        <w:right w:val="none" w:sz="0" w:space="0" w:color="auto"/>
                      </w:divBdr>
                    </w:div>
                  </w:divsChild>
                </w:div>
                <w:div w:id="312411524">
                  <w:marLeft w:val="0"/>
                  <w:marRight w:val="0"/>
                  <w:marTop w:val="0"/>
                  <w:marBottom w:val="0"/>
                  <w:divBdr>
                    <w:top w:val="none" w:sz="0" w:space="0" w:color="auto"/>
                    <w:left w:val="none" w:sz="0" w:space="0" w:color="auto"/>
                    <w:bottom w:val="none" w:sz="0" w:space="0" w:color="auto"/>
                    <w:right w:val="none" w:sz="0" w:space="0" w:color="auto"/>
                  </w:divBdr>
                  <w:divsChild>
                    <w:div w:id="376390277">
                      <w:marLeft w:val="0"/>
                      <w:marRight w:val="0"/>
                      <w:marTop w:val="0"/>
                      <w:marBottom w:val="0"/>
                      <w:divBdr>
                        <w:top w:val="none" w:sz="0" w:space="0" w:color="auto"/>
                        <w:left w:val="none" w:sz="0" w:space="0" w:color="auto"/>
                        <w:bottom w:val="none" w:sz="0" w:space="0" w:color="auto"/>
                        <w:right w:val="none" w:sz="0" w:space="0" w:color="auto"/>
                      </w:divBdr>
                    </w:div>
                  </w:divsChild>
                </w:div>
                <w:div w:id="47383983">
                  <w:marLeft w:val="0"/>
                  <w:marRight w:val="0"/>
                  <w:marTop w:val="0"/>
                  <w:marBottom w:val="0"/>
                  <w:divBdr>
                    <w:top w:val="none" w:sz="0" w:space="0" w:color="auto"/>
                    <w:left w:val="none" w:sz="0" w:space="0" w:color="auto"/>
                    <w:bottom w:val="none" w:sz="0" w:space="0" w:color="auto"/>
                    <w:right w:val="none" w:sz="0" w:space="0" w:color="auto"/>
                  </w:divBdr>
                  <w:divsChild>
                    <w:div w:id="811096901">
                      <w:marLeft w:val="0"/>
                      <w:marRight w:val="0"/>
                      <w:marTop w:val="0"/>
                      <w:marBottom w:val="0"/>
                      <w:divBdr>
                        <w:top w:val="none" w:sz="0" w:space="0" w:color="auto"/>
                        <w:left w:val="none" w:sz="0" w:space="0" w:color="auto"/>
                        <w:bottom w:val="none" w:sz="0" w:space="0" w:color="auto"/>
                        <w:right w:val="none" w:sz="0" w:space="0" w:color="auto"/>
                      </w:divBdr>
                    </w:div>
                  </w:divsChild>
                </w:div>
                <w:div w:id="1271814655">
                  <w:marLeft w:val="0"/>
                  <w:marRight w:val="0"/>
                  <w:marTop w:val="0"/>
                  <w:marBottom w:val="0"/>
                  <w:divBdr>
                    <w:top w:val="none" w:sz="0" w:space="0" w:color="auto"/>
                    <w:left w:val="none" w:sz="0" w:space="0" w:color="auto"/>
                    <w:bottom w:val="none" w:sz="0" w:space="0" w:color="auto"/>
                    <w:right w:val="none" w:sz="0" w:space="0" w:color="auto"/>
                  </w:divBdr>
                  <w:divsChild>
                    <w:div w:id="579096587">
                      <w:marLeft w:val="0"/>
                      <w:marRight w:val="0"/>
                      <w:marTop w:val="0"/>
                      <w:marBottom w:val="0"/>
                      <w:divBdr>
                        <w:top w:val="none" w:sz="0" w:space="0" w:color="auto"/>
                        <w:left w:val="none" w:sz="0" w:space="0" w:color="auto"/>
                        <w:bottom w:val="none" w:sz="0" w:space="0" w:color="auto"/>
                        <w:right w:val="none" w:sz="0" w:space="0" w:color="auto"/>
                      </w:divBdr>
                    </w:div>
                  </w:divsChild>
                </w:div>
                <w:div w:id="2126457518">
                  <w:marLeft w:val="0"/>
                  <w:marRight w:val="0"/>
                  <w:marTop w:val="0"/>
                  <w:marBottom w:val="0"/>
                  <w:divBdr>
                    <w:top w:val="none" w:sz="0" w:space="0" w:color="auto"/>
                    <w:left w:val="none" w:sz="0" w:space="0" w:color="auto"/>
                    <w:bottom w:val="none" w:sz="0" w:space="0" w:color="auto"/>
                    <w:right w:val="none" w:sz="0" w:space="0" w:color="auto"/>
                  </w:divBdr>
                  <w:divsChild>
                    <w:div w:id="871918823">
                      <w:marLeft w:val="0"/>
                      <w:marRight w:val="0"/>
                      <w:marTop w:val="0"/>
                      <w:marBottom w:val="0"/>
                      <w:divBdr>
                        <w:top w:val="none" w:sz="0" w:space="0" w:color="auto"/>
                        <w:left w:val="none" w:sz="0" w:space="0" w:color="auto"/>
                        <w:bottom w:val="none" w:sz="0" w:space="0" w:color="auto"/>
                        <w:right w:val="none" w:sz="0" w:space="0" w:color="auto"/>
                      </w:divBdr>
                    </w:div>
                  </w:divsChild>
                </w:div>
                <w:div w:id="1785346766">
                  <w:marLeft w:val="0"/>
                  <w:marRight w:val="0"/>
                  <w:marTop w:val="0"/>
                  <w:marBottom w:val="0"/>
                  <w:divBdr>
                    <w:top w:val="none" w:sz="0" w:space="0" w:color="auto"/>
                    <w:left w:val="none" w:sz="0" w:space="0" w:color="auto"/>
                    <w:bottom w:val="none" w:sz="0" w:space="0" w:color="auto"/>
                    <w:right w:val="none" w:sz="0" w:space="0" w:color="auto"/>
                  </w:divBdr>
                  <w:divsChild>
                    <w:div w:id="1752317328">
                      <w:marLeft w:val="0"/>
                      <w:marRight w:val="0"/>
                      <w:marTop w:val="0"/>
                      <w:marBottom w:val="0"/>
                      <w:divBdr>
                        <w:top w:val="none" w:sz="0" w:space="0" w:color="auto"/>
                        <w:left w:val="none" w:sz="0" w:space="0" w:color="auto"/>
                        <w:bottom w:val="none" w:sz="0" w:space="0" w:color="auto"/>
                        <w:right w:val="none" w:sz="0" w:space="0" w:color="auto"/>
                      </w:divBdr>
                    </w:div>
                  </w:divsChild>
                </w:div>
                <w:div w:id="1848135432">
                  <w:marLeft w:val="0"/>
                  <w:marRight w:val="0"/>
                  <w:marTop w:val="0"/>
                  <w:marBottom w:val="0"/>
                  <w:divBdr>
                    <w:top w:val="none" w:sz="0" w:space="0" w:color="auto"/>
                    <w:left w:val="none" w:sz="0" w:space="0" w:color="auto"/>
                    <w:bottom w:val="none" w:sz="0" w:space="0" w:color="auto"/>
                    <w:right w:val="none" w:sz="0" w:space="0" w:color="auto"/>
                  </w:divBdr>
                  <w:divsChild>
                    <w:div w:id="278536137">
                      <w:marLeft w:val="0"/>
                      <w:marRight w:val="0"/>
                      <w:marTop w:val="0"/>
                      <w:marBottom w:val="0"/>
                      <w:divBdr>
                        <w:top w:val="none" w:sz="0" w:space="0" w:color="auto"/>
                        <w:left w:val="none" w:sz="0" w:space="0" w:color="auto"/>
                        <w:bottom w:val="none" w:sz="0" w:space="0" w:color="auto"/>
                        <w:right w:val="none" w:sz="0" w:space="0" w:color="auto"/>
                      </w:divBdr>
                    </w:div>
                  </w:divsChild>
                </w:div>
                <w:div w:id="691297805">
                  <w:marLeft w:val="0"/>
                  <w:marRight w:val="0"/>
                  <w:marTop w:val="0"/>
                  <w:marBottom w:val="0"/>
                  <w:divBdr>
                    <w:top w:val="none" w:sz="0" w:space="0" w:color="auto"/>
                    <w:left w:val="none" w:sz="0" w:space="0" w:color="auto"/>
                    <w:bottom w:val="none" w:sz="0" w:space="0" w:color="auto"/>
                    <w:right w:val="none" w:sz="0" w:space="0" w:color="auto"/>
                  </w:divBdr>
                  <w:divsChild>
                    <w:div w:id="85806240">
                      <w:marLeft w:val="0"/>
                      <w:marRight w:val="0"/>
                      <w:marTop w:val="0"/>
                      <w:marBottom w:val="0"/>
                      <w:divBdr>
                        <w:top w:val="none" w:sz="0" w:space="0" w:color="auto"/>
                        <w:left w:val="none" w:sz="0" w:space="0" w:color="auto"/>
                        <w:bottom w:val="none" w:sz="0" w:space="0" w:color="auto"/>
                        <w:right w:val="none" w:sz="0" w:space="0" w:color="auto"/>
                      </w:divBdr>
                    </w:div>
                  </w:divsChild>
                </w:div>
                <w:div w:id="2019917425">
                  <w:marLeft w:val="0"/>
                  <w:marRight w:val="0"/>
                  <w:marTop w:val="0"/>
                  <w:marBottom w:val="0"/>
                  <w:divBdr>
                    <w:top w:val="none" w:sz="0" w:space="0" w:color="auto"/>
                    <w:left w:val="none" w:sz="0" w:space="0" w:color="auto"/>
                    <w:bottom w:val="none" w:sz="0" w:space="0" w:color="auto"/>
                    <w:right w:val="none" w:sz="0" w:space="0" w:color="auto"/>
                  </w:divBdr>
                  <w:divsChild>
                    <w:div w:id="1035618526">
                      <w:marLeft w:val="0"/>
                      <w:marRight w:val="0"/>
                      <w:marTop w:val="0"/>
                      <w:marBottom w:val="0"/>
                      <w:divBdr>
                        <w:top w:val="none" w:sz="0" w:space="0" w:color="auto"/>
                        <w:left w:val="none" w:sz="0" w:space="0" w:color="auto"/>
                        <w:bottom w:val="none" w:sz="0" w:space="0" w:color="auto"/>
                        <w:right w:val="none" w:sz="0" w:space="0" w:color="auto"/>
                      </w:divBdr>
                    </w:div>
                  </w:divsChild>
                </w:div>
                <w:div w:id="535388292">
                  <w:marLeft w:val="0"/>
                  <w:marRight w:val="0"/>
                  <w:marTop w:val="0"/>
                  <w:marBottom w:val="0"/>
                  <w:divBdr>
                    <w:top w:val="none" w:sz="0" w:space="0" w:color="auto"/>
                    <w:left w:val="none" w:sz="0" w:space="0" w:color="auto"/>
                    <w:bottom w:val="none" w:sz="0" w:space="0" w:color="auto"/>
                    <w:right w:val="none" w:sz="0" w:space="0" w:color="auto"/>
                  </w:divBdr>
                  <w:divsChild>
                    <w:div w:id="1653605213">
                      <w:marLeft w:val="0"/>
                      <w:marRight w:val="0"/>
                      <w:marTop w:val="0"/>
                      <w:marBottom w:val="0"/>
                      <w:divBdr>
                        <w:top w:val="none" w:sz="0" w:space="0" w:color="auto"/>
                        <w:left w:val="none" w:sz="0" w:space="0" w:color="auto"/>
                        <w:bottom w:val="none" w:sz="0" w:space="0" w:color="auto"/>
                        <w:right w:val="none" w:sz="0" w:space="0" w:color="auto"/>
                      </w:divBdr>
                    </w:div>
                  </w:divsChild>
                </w:div>
                <w:div w:id="345910545">
                  <w:marLeft w:val="0"/>
                  <w:marRight w:val="0"/>
                  <w:marTop w:val="0"/>
                  <w:marBottom w:val="0"/>
                  <w:divBdr>
                    <w:top w:val="none" w:sz="0" w:space="0" w:color="auto"/>
                    <w:left w:val="none" w:sz="0" w:space="0" w:color="auto"/>
                    <w:bottom w:val="none" w:sz="0" w:space="0" w:color="auto"/>
                    <w:right w:val="none" w:sz="0" w:space="0" w:color="auto"/>
                  </w:divBdr>
                  <w:divsChild>
                    <w:div w:id="1498568243">
                      <w:marLeft w:val="0"/>
                      <w:marRight w:val="0"/>
                      <w:marTop w:val="0"/>
                      <w:marBottom w:val="0"/>
                      <w:divBdr>
                        <w:top w:val="none" w:sz="0" w:space="0" w:color="auto"/>
                        <w:left w:val="none" w:sz="0" w:space="0" w:color="auto"/>
                        <w:bottom w:val="none" w:sz="0" w:space="0" w:color="auto"/>
                        <w:right w:val="none" w:sz="0" w:space="0" w:color="auto"/>
                      </w:divBdr>
                    </w:div>
                  </w:divsChild>
                </w:div>
                <w:div w:id="757219352">
                  <w:marLeft w:val="0"/>
                  <w:marRight w:val="0"/>
                  <w:marTop w:val="0"/>
                  <w:marBottom w:val="0"/>
                  <w:divBdr>
                    <w:top w:val="none" w:sz="0" w:space="0" w:color="auto"/>
                    <w:left w:val="none" w:sz="0" w:space="0" w:color="auto"/>
                    <w:bottom w:val="none" w:sz="0" w:space="0" w:color="auto"/>
                    <w:right w:val="none" w:sz="0" w:space="0" w:color="auto"/>
                  </w:divBdr>
                  <w:divsChild>
                    <w:div w:id="2054694022">
                      <w:marLeft w:val="0"/>
                      <w:marRight w:val="0"/>
                      <w:marTop w:val="0"/>
                      <w:marBottom w:val="0"/>
                      <w:divBdr>
                        <w:top w:val="none" w:sz="0" w:space="0" w:color="auto"/>
                        <w:left w:val="none" w:sz="0" w:space="0" w:color="auto"/>
                        <w:bottom w:val="none" w:sz="0" w:space="0" w:color="auto"/>
                        <w:right w:val="none" w:sz="0" w:space="0" w:color="auto"/>
                      </w:divBdr>
                    </w:div>
                  </w:divsChild>
                </w:div>
                <w:div w:id="561405491">
                  <w:marLeft w:val="0"/>
                  <w:marRight w:val="0"/>
                  <w:marTop w:val="0"/>
                  <w:marBottom w:val="0"/>
                  <w:divBdr>
                    <w:top w:val="none" w:sz="0" w:space="0" w:color="auto"/>
                    <w:left w:val="none" w:sz="0" w:space="0" w:color="auto"/>
                    <w:bottom w:val="none" w:sz="0" w:space="0" w:color="auto"/>
                    <w:right w:val="none" w:sz="0" w:space="0" w:color="auto"/>
                  </w:divBdr>
                  <w:divsChild>
                    <w:div w:id="2051689174">
                      <w:marLeft w:val="0"/>
                      <w:marRight w:val="0"/>
                      <w:marTop w:val="0"/>
                      <w:marBottom w:val="0"/>
                      <w:divBdr>
                        <w:top w:val="none" w:sz="0" w:space="0" w:color="auto"/>
                        <w:left w:val="none" w:sz="0" w:space="0" w:color="auto"/>
                        <w:bottom w:val="none" w:sz="0" w:space="0" w:color="auto"/>
                        <w:right w:val="none" w:sz="0" w:space="0" w:color="auto"/>
                      </w:divBdr>
                    </w:div>
                  </w:divsChild>
                </w:div>
                <w:div w:id="653340734">
                  <w:marLeft w:val="0"/>
                  <w:marRight w:val="0"/>
                  <w:marTop w:val="0"/>
                  <w:marBottom w:val="0"/>
                  <w:divBdr>
                    <w:top w:val="none" w:sz="0" w:space="0" w:color="auto"/>
                    <w:left w:val="none" w:sz="0" w:space="0" w:color="auto"/>
                    <w:bottom w:val="none" w:sz="0" w:space="0" w:color="auto"/>
                    <w:right w:val="none" w:sz="0" w:space="0" w:color="auto"/>
                  </w:divBdr>
                  <w:divsChild>
                    <w:div w:id="2047607222">
                      <w:marLeft w:val="0"/>
                      <w:marRight w:val="0"/>
                      <w:marTop w:val="0"/>
                      <w:marBottom w:val="0"/>
                      <w:divBdr>
                        <w:top w:val="none" w:sz="0" w:space="0" w:color="auto"/>
                        <w:left w:val="none" w:sz="0" w:space="0" w:color="auto"/>
                        <w:bottom w:val="none" w:sz="0" w:space="0" w:color="auto"/>
                        <w:right w:val="none" w:sz="0" w:space="0" w:color="auto"/>
                      </w:divBdr>
                    </w:div>
                  </w:divsChild>
                </w:div>
                <w:div w:id="1605727130">
                  <w:marLeft w:val="0"/>
                  <w:marRight w:val="0"/>
                  <w:marTop w:val="0"/>
                  <w:marBottom w:val="0"/>
                  <w:divBdr>
                    <w:top w:val="none" w:sz="0" w:space="0" w:color="auto"/>
                    <w:left w:val="none" w:sz="0" w:space="0" w:color="auto"/>
                    <w:bottom w:val="none" w:sz="0" w:space="0" w:color="auto"/>
                    <w:right w:val="none" w:sz="0" w:space="0" w:color="auto"/>
                  </w:divBdr>
                  <w:divsChild>
                    <w:div w:id="1118795667">
                      <w:marLeft w:val="0"/>
                      <w:marRight w:val="0"/>
                      <w:marTop w:val="0"/>
                      <w:marBottom w:val="0"/>
                      <w:divBdr>
                        <w:top w:val="none" w:sz="0" w:space="0" w:color="auto"/>
                        <w:left w:val="none" w:sz="0" w:space="0" w:color="auto"/>
                        <w:bottom w:val="none" w:sz="0" w:space="0" w:color="auto"/>
                        <w:right w:val="none" w:sz="0" w:space="0" w:color="auto"/>
                      </w:divBdr>
                    </w:div>
                  </w:divsChild>
                </w:div>
                <w:div w:id="131293076">
                  <w:marLeft w:val="0"/>
                  <w:marRight w:val="0"/>
                  <w:marTop w:val="0"/>
                  <w:marBottom w:val="0"/>
                  <w:divBdr>
                    <w:top w:val="none" w:sz="0" w:space="0" w:color="auto"/>
                    <w:left w:val="none" w:sz="0" w:space="0" w:color="auto"/>
                    <w:bottom w:val="none" w:sz="0" w:space="0" w:color="auto"/>
                    <w:right w:val="none" w:sz="0" w:space="0" w:color="auto"/>
                  </w:divBdr>
                  <w:divsChild>
                    <w:div w:id="101653252">
                      <w:marLeft w:val="0"/>
                      <w:marRight w:val="0"/>
                      <w:marTop w:val="0"/>
                      <w:marBottom w:val="0"/>
                      <w:divBdr>
                        <w:top w:val="none" w:sz="0" w:space="0" w:color="auto"/>
                        <w:left w:val="none" w:sz="0" w:space="0" w:color="auto"/>
                        <w:bottom w:val="none" w:sz="0" w:space="0" w:color="auto"/>
                        <w:right w:val="none" w:sz="0" w:space="0" w:color="auto"/>
                      </w:divBdr>
                    </w:div>
                  </w:divsChild>
                </w:div>
                <w:div w:id="2071688153">
                  <w:marLeft w:val="0"/>
                  <w:marRight w:val="0"/>
                  <w:marTop w:val="0"/>
                  <w:marBottom w:val="0"/>
                  <w:divBdr>
                    <w:top w:val="none" w:sz="0" w:space="0" w:color="auto"/>
                    <w:left w:val="none" w:sz="0" w:space="0" w:color="auto"/>
                    <w:bottom w:val="none" w:sz="0" w:space="0" w:color="auto"/>
                    <w:right w:val="none" w:sz="0" w:space="0" w:color="auto"/>
                  </w:divBdr>
                  <w:divsChild>
                    <w:div w:id="1643846728">
                      <w:marLeft w:val="0"/>
                      <w:marRight w:val="0"/>
                      <w:marTop w:val="0"/>
                      <w:marBottom w:val="0"/>
                      <w:divBdr>
                        <w:top w:val="none" w:sz="0" w:space="0" w:color="auto"/>
                        <w:left w:val="none" w:sz="0" w:space="0" w:color="auto"/>
                        <w:bottom w:val="none" w:sz="0" w:space="0" w:color="auto"/>
                        <w:right w:val="none" w:sz="0" w:space="0" w:color="auto"/>
                      </w:divBdr>
                    </w:div>
                  </w:divsChild>
                </w:div>
                <w:div w:id="2083872239">
                  <w:marLeft w:val="0"/>
                  <w:marRight w:val="0"/>
                  <w:marTop w:val="0"/>
                  <w:marBottom w:val="0"/>
                  <w:divBdr>
                    <w:top w:val="none" w:sz="0" w:space="0" w:color="auto"/>
                    <w:left w:val="none" w:sz="0" w:space="0" w:color="auto"/>
                    <w:bottom w:val="none" w:sz="0" w:space="0" w:color="auto"/>
                    <w:right w:val="none" w:sz="0" w:space="0" w:color="auto"/>
                  </w:divBdr>
                  <w:divsChild>
                    <w:div w:id="2089115224">
                      <w:marLeft w:val="0"/>
                      <w:marRight w:val="0"/>
                      <w:marTop w:val="0"/>
                      <w:marBottom w:val="0"/>
                      <w:divBdr>
                        <w:top w:val="none" w:sz="0" w:space="0" w:color="auto"/>
                        <w:left w:val="none" w:sz="0" w:space="0" w:color="auto"/>
                        <w:bottom w:val="none" w:sz="0" w:space="0" w:color="auto"/>
                        <w:right w:val="none" w:sz="0" w:space="0" w:color="auto"/>
                      </w:divBdr>
                    </w:div>
                  </w:divsChild>
                </w:div>
                <w:div w:id="1388065895">
                  <w:marLeft w:val="0"/>
                  <w:marRight w:val="0"/>
                  <w:marTop w:val="0"/>
                  <w:marBottom w:val="0"/>
                  <w:divBdr>
                    <w:top w:val="none" w:sz="0" w:space="0" w:color="auto"/>
                    <w:left w:val="none" w:sz="0" w:space="0" w:color="auto"/>
                    <w:bottom w:val="none" w:sz="0" w:space="0" w:color="auto"/>
                    <w:right w:val="none" w:sz="0" w:space="0" w:color="auto"/>
                  </w:divBdr>
                  <w:divsChild>
                    <w:div w:id="1195727760">
                      <w:marLeft w:val="0"/>
                      <w:marRight w:val="0"/>
                      <w:marTop w:val="0"/>
                      <w:marBottom w:val="0"/>
                      <w:divBdr>
                        <w:top w:val="none" w:sz="0" w:space="0" w:color="auto"/>
                        <w:left w:val="none" w:sz="0" w:space="0" w:color="auto"/>
                        <w:bottom w:val="none" w:sz="0" w:space="0" w:color="auto"/>
                        <w:right w:val="none" w:sz="0" w:space="0" w:color="auto"/>
                      </w:divBdr>
                    </w:div>
                  </w:divsChild>
                </w:div>
                <w:div w:id="816803191">
                  <w:marLeft w:val="0"/>
                  <w:marRight w:val="0"/>
                  <w:marTop w:val="0"/>
                  <w:marBottom w:val="0"/>
                  <w:divBdr>
                    <w:top w:val="none" w:sz="0" w:space="0" w:color="auto"/>
                    <w:left w:val="none" w:sz="0" w:space="0" w:color="auto"/>
                    <w:bottom w:val="none" w:sz="0" w:space="0" w:color="auto"/>
                    <w:right w:val="none" w:sz="0" w:space="0" w:color="auto"/>
                  </w:divBdr>
                  <w:divsChild>
                    <w:div w:id="1673219395">
                      <w:marLeft w:val="0"/>
                      <w:marRight w:val="0"/>
                      <w:marTop w:val="0"/>
                      <w:marBottom w:val="0"/>
                      <w:divBdr>
                        <w:top w:val="none" w:sz="0" w:space="0" w:color="auto"/>
                        <w:left w:val="none" w:sz="0" w:space="0" w:color="auto"/>
                        <w:bottom w:val="none" w:sz="0" w:space="0" w:color="auto"/>
                        <w:right w:val="none" w:sz="0" w:space="0" w:color="auto"/>
                      </w:divBdr>
                    </w:div>
                  </w:divsChild>
                </w:div>
                <w:div w:id="442572788">
                  <w:marLeft w:val="0"/>
                  <w:marRight w:val="0"/>
                  <w:marTop w:val="0"/>
                  <w:marBottom w:val="0"/>
                  <w:divBdr>
                    <w:top w:val="none" w:sz="0" w:space="0" w:color="auto"/>
                    <w:left w:val="none" w:sz="0" w:space="0" w:color="auto"/>
                    <w:bottom w:val="none" w:sz="0" w:space="0" w:color="auto"/>
                    <w:right w:val="none" w:sz="0" w:space="0" w:color="auto"/>
                  </w:divBdr>
                  <w:divsChild>
                    <w:div w:id="277569870">
                      <w:marLeft w:val="0"/>
                      <w:marRight w:val="0"/>
                      <w:marTop w:val="0"/>
                      <w:marBottom w:val="0"/>
                      <w:divBdr>
                        <w:top w:val="none" w:sz="0" w:space="0" w:color="auto"/>
                        <w:left w:val="none" w:sz="0" w:space="0" w:color="auto"/>
                        <w:bottom w:val="none" w:sz="0" w:space="0" w:color="auto"/>
                        <w:right w:val="none" w:sz="0" w:space="0" w:color="auto"/>
                      </w:divBdr>
                    </w:div>
                  </w:divsChild>
                </w:div>
                <w:div w:id="1233127612">
                  <w:marLeft w:val="0"/>
                  <w:marRight w:val="0"/>
                  <w:marTop w:val="0"/>
                  <w:marBottom w:val="0"/>
                  <w:divBdr>
                    <w:top w:val="none" w:sz="0" w:space="0" w:color="auto"/>
                    <w:left w:val="none" w:sz="0" w:space="0" w:color="auto"/>
                    <w:bottom w:val="none" w:sz="0" w:space="0" w:color="auto"/>
                    <w:right w:val="none" w:sz="0" w:space="0" w:color="auto"/>
                  </w:divBdr>
                  <w:divsChild>
                    <w:div w:id="1450777403">
                      <w:marLeft w:val="0"/>
                      <w:marRight w:val="0"/>
                      <w:marTop w:val="0"/>
                      <w:marBottom w:val="0"/>
                      <w:divBdr>
                        <w:top w:val="none" w:sz="0" w:space="0" w:color="auto"/>
                        <w:left w:val="none" w:sz="0" w:space="0" w:color="auto"/>
                        <w:bottom w:val="none" w:sz="0" w:space="0" w:color="auto"/>
                        <w:right w:val="none" w:sz="0" w:space="0" w:color="auto"/>
                      </w:divBdr>
                    </w:div>
                  </w:divsChild>
                </w:div>
                <w:div w:id="279000586">
                  <w:marLeft w:val="0"/>
                  <w:marRight w:val="0"/>
                  <w:marTop w:val="0"/>
                  <w:marBottom w:val="0"/>
                  <w:divBdr>
                    <w:top w:val="none" w:sz="0" w:space="0" w:color="auto"/>
                    <w:left w:val="none" w:sz="0" w:space="0" w:color="auto"/>
                    <w:bottom w:val="none" w:sz="0" w:space="0" w:color="auto"/>
                    <w:right w:val="none" w:sz="0" w:space="0" w:color="auto"/>
                  </w:divBdr>
                  <w:divsChild>
                    <w:div w:id="715664281">
                      <w:marLeft w:val="0"/>
                      <w:marRight w:val="0"/>
                      <w:marTop w:val="0"/>
                      <w:marBottom w:val="0"/>
                      <w:divBdr>
                        <w:top w:val="none" w:sz="0" w:space="0" w:color="auto"/>
                        <w:left w:val="none" w:sz="0" w:space="0" w:color="auto"/>
                        <w:bottom w:val="none" w:sz="0" w:space="0" w:color="auto"/>
                        <w:right w:val="none" w:sz="0" w:space="0" w:color="auto"/>
                      </w:divBdr>
                    </w:div>
                  </w:divsChild>
                </w:div>
                <w:div w:id="1795784176">
                  <w:marLeft w:val="0"/>
                  <w:marRight w:val="0"/>
                  <w:marTop w:val="0"/>
                  <w:marBottom w:val="0"/>
                  <w:divBdr>
                    <w:top w:val="none" w:sz="0" w:space="0" w:color="auto"/>
                    <w:left w:val="none" w:sz="0" w:space="0" w:color="auto"/>
                    <w:bottom w:val="none" w:sz="0" w:space="0" w:color="auto"/>
                    <w:right w:val="none" w:sz="0" w:space="0" w:color="auto"/>
                  </w:divBdr>
                  <w:divsChild>
                    <w:div w:id="1087532276">
                      <w:marLeft w:val="0"/>
                      <w:marRight w:val="0"/>
                      <w:marTop w:val="0"/>
                      <w:marBottom w:val="0"/>
                      <w:divBdr>
                        <w:top w:val="none" w:sz="0" w:space="0" w:color="auto"/>
                        <w:left w:val="none" w:sz="0" w:space="0" w:color="auto"/>
                        <w:bottom w:val="none" w:sz="0" w:space="0" w:color="auto"/>
                        <w:right w:val="none" w:sz="0" w:space="0" w:color="auto"/>
                      </w:divBdr>
                    </w:div>
                  </w:divsChild>
                </w:div>
                <w:div w:id="1773237697">
                  <w:marLeft w:val="0"/>
                  <w:marRight w:val="0"/>
                  <w:marTop w:val="0"/>
                  <w:marBottom w:val="0"/>
                  <w:divBdr>
                    <w:top w:val="none" w:sz="0" w:space="0" w:color="auto"/>
                    <w:left w:val="none" w:sz="0" w:space="0" w:color="auto"/>
                    <w:bottom w:val="none" w:sz="0" w:space="0" w:color="auto"/>
                    <w:right w:val="none" w:sz="0" w:space="0" w:color="auto"/>
                  </w:divBdr>
                  <w:divsChild>
                    <w:div w:id="479350432">
                      <w:marLeft w:val="0"/>
                      <w:marRight w:val="0"/>
                      <w:marTop w:val="0"/>
                      <w:marBottom w:val="0"/>
                      <w:divBdr>
                        <w:top w:val="none" w:sz="0" w:space="0" w:color="auto"/>
                        <w:left w:val="none" w:sz="0" w:space="0" w:color="auto"/>
                        <w:bottom w:val="none" w:sz="0" w:space="0" w:color="auto"/>
                        <w:right w:val="none" w:sz="0" w:space="0" w:color="auto"/>
                      </w:divBdr>
                    </w:div>
                  </w:divsChild>
                </w:div>
                <w:div w:id="55323335">
                  <w:marLeft w:val="0"/>
                  <w:marRight w:val="0"/>
                  <w:marTop w:val="0"/>
                  <w:marBottom w:val="0"/>
                  <w:divBdr>
                    <w:top w:val="none" w:sz="0" w:space="0" w:color="auto"/>
                    <w:left w:val="none" w:sz="0" w:space="0" w:color="auto"/>
                    <w:bottom w:val="none" w:sz="0" w:space="0" w:color="auto"/>
                    <w:right w:val="none" w:sz="0" w:space="0" w:color="auto"/>
                  </w:divBdr>
                  <w:divsChild>
                    <w:div w:id="448016307">
                      <w:marLeft w:val="0"/>
                      <w:marRight w:val="0"/>
                      <w:marTop w:val="0"/>
                      <w:marBottom w:val="0"/>
                      <w:divBdr>
                        <w:top w:val="none" w:sz="0" w:space="0" w:color="auto"/>
                        <w:left w:val="none" w:sz="0" w:space="0" w:color="auto"/>
                        <w:bottom w:val="none" w:sz="0" w:space="0" w:color="auto"/>
                        <w:right w:val="none" w:sz="0" w:space="0" w:color="auto"/>
                      </w:divBdr>
                    </w:div>
                  </w:divsChild>
                </w:div>
                <w:div w:id="1982417298">
                  <w:marLeft w:val="0"/>
                  <w:marRight w:val="0"/>
                  <w:marTop w:val="0"/>
                  <w:marBottom w:val="0"/>
                  <w:divBdr>
                    <w:top w:val="none" w:sz="0" w:space="0" w:color="auto"/>
                    <w:left w:val="none" w:sz="0" w:space="0" w:color="auto"/>
                    <w:bottom w:val="none" w:sz="0" w:space="0" w:color="auto"/>
                    <w:right w:val="none" w:sz="0" w:space="0" w:color="auto"/>
                  </w:divBdr>
                  <w:divsChild>
                    <w:div w:id="7443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1140">
      <w:bodyDiv w:val="1"/>
      <w:marLeft w:val="0"/>
      <w:marRight w:val="0"/>
      <w:marTop w:val="0"/>
      <w:marBottom w:val="0"/>
      <w:divBdr>
        <w:top w:val="none" w:sz="0" w:space="0" w:color="auto"/>
        <w:left w:val="none" w:sz="0" w:space="0" w:color="auto"/>
        <w:bottom w:val="none" w:sz="0" w:space="0" w:color="auto"/>
        <w:right w:val="none" w:sz="0" w:space="0" w:color="auto"/>
      </w:divBdr>
      <w:divsChild>
        <w:div w:id="1097168140">
          <w:marLeft w:val="0"/>
          <w:marRight w:val="0"/>
          <w:marTop w:val="0"/>
          <w:marBottom w:val="0"/>
          <w:divBdr>
            <w:top w:val="none" w:sz="0" w:space="0" w:color="auto"/>
            <w:left w:val="none" w:sz="0" w:space="0" w:color="auto"/>
            <w:bottom w:val="none" w:sz="0" w:space="0" w:color="auto"/>
            <w:right w:val="none" w:sz="0" w:space="0" w:color="auto"/>
          </w:divBdr>
          <w:divsChild>
            <w:div w:id="40713499">
              <w:marLeft w:val="0"/>
              <w:marRight w:val="0"/>
              <w:marTop w:val="0"/>
              <w:marBottom w:val="0"/>
              <w:divBdr>
                <w:top w:val="none" w:sz="0" w:space="0" w:color="auto"/>
                <w:left w:val="none" w:sz="0" w:space="0" w:color="auto"/>
                <w:bottom w:val="none" w:sz="0" w:space="0" w:color="auto"/>
                <w:right w:val="none" w:sz="0" w:space="0" w:color="auto"/>
              </w:divBdr>
              <w:divsChild>
                <w:div w:id="1507204579">
                  <w:marLeft w:val="0"/>
                  <w:marRight w:val="0"/>
                  <w:marTop w:val="0"/>
                  <w:marBottom w:val="0"/>
                  <w:divBdr>
                    <w:top w:val="none" w:sz="0" w:space="0" w:color="auto"/>
                    <w:left w:val="none" w:sz="0" w:space="0" w:color="auto"/>
                    <w:bottom w:val="none" w:sz="0" w:space="0" w:color="auto"/>
                    <w:right w:val="none" w:sz="0" w:space="0" w:color="auto"/>
                  </w:divBdr>
                  <w:divsChild>
                    <w:div w:id="1277102723">
                      <w:marLeft w:val="0"/>
                      <w:marRight w:val="0"/>
                      <w:marTop w:val="0"/>
                      <w:marBottom w:val="0"/>
                      <w:divBdr>
                        <w:top w:val="none" w:sz="0" w:space="0" w:color="auto"/>
                        <w:left w:val="none" w:sz="0" w:space="0" w:color="auto"/>
                        <w:bottom w:val="none" w:sz="0" w:space="0" w:color="auto"/>
                        <w:right w:val="none" w:sz="0" w:space="0" w:color="auto"/>
                      </w:divBdr>
                    </w:div>
                  </w:divsChild>
                </w:div>
                <w:div w:id="660278710">
                  <w:marLeft w:val="0"/>
                  <w:marRight w:val="0"/>
                  <w:marTop w:val="0"/>
                  <w:marBottom w:val="0"/>
                  <w:divBdr>
                    <w:top w:val="none" w:sz="0" w:space="0" w:color="auto"/>
                    <w:left w:val="none" w:sz="0" w:space="0" w:color="auto"/>
                    <w:bottom w:val="none" w:sz="0" w:space="0" w:color="auto"/>
                    <w:right w:val="none" w:sz="0" w:space="0" w:color="auto"/>
                  </w:divBdr>
                  <w:divsChild>
                    <w:div w:id="807208601">
                      <w:marLeft w:val="0"/>
                      <w:marRight w:val="0"/>
                      <w:marTop w:val="0"/>
                      <w:marBottom w:val="0"/>
                      <w:divBdr>
                        <w:top w:val="none" w:sz="0" w:space="0" w:color="auto"/>
                        <w:left w:val="none" w:sz="0" w:space="0" w:color="auto"/>
                        <w:bottom w:val="none" w:sz="0" w:space="0" w:color="auto"/>
                        <w:right w:val="none" w:sz="0" w:space="0" w:color="auto"/>
                      </w:divBdr>
                    </w:div>
                  </w:divsChild>
                </w:div>
                <w:div w:id="1623875878">
                  <w:marLeft w:val="0"/>
                  <w:marRight w:val="0"/>
                  <w:marTop w:val="0"/>
                  <w:marBottom w:val="0"/>
                  <w:divBdr>
                    <w:top w:val="none" w:sz="0" w:space="0" w:color="auto"/>
                    <w:left w:val="none" w:sz="0" w:space="0" w:color="auto"/>
                    <w:bottom w:val="none" w:sz="0" w:space="0" w:color="auto"/>
                    <w:right w:val="none" w:sz="0" w:space="0" w:color="auto"/>
                  </w:divBdr>
                  <w:divsChild>
                    <w:div w:id="251596687">
                      <w:marLeft w:val="0"/>
                      <w:marRight w:val="0"/>
                      <w:marTop w:val="0"/>
                      <w:marBottom w:val="0"/>
                      <w:divBdr>
                        <w:top w:val="none" w:sz="0" w:space="0" w:color="auto"/>
                        <w:left w:val="none" w:sz="0" w:space="0" w:color="auto"/>
                        <w:bottom w:val="none" w:sz="0" w:space="0" w:color="auto"/>
                        <w:right w:val="none" w:sz="0" w:space="0" w:color="auto"/>
                      </w:divBdr>
                    </w:div>
                  </w:divsChild>
                </w:div>
                <w:div w:id="1119837775">
                  <w:marLeft w:val="0"/>
                  <w:marRight w:val="0"/>
                  <w:marTop w:val="0"/>
                  <w:marBottom w:val="0"/>
                  <w:divBdr>
                    <w:top w:val="none" w:sz="0" w:space="0" w:color="auto"/>
                    <w:left w:val="none" w:sz="0" w:space="0" w:color="auto"/>
                    <w:bottom w:val="none" w:sz="0" w:space="0" w:color="auto"/>
                    <w:right w:val="none" w:sz="0" w:space="0" w:color="auto"/>
                  </w:divBdr>
                  <w:divsChild>
                    <w:div w:id="357974339">
                      <w:marLeft w:val="0"/>
                      <w:marRight w:val="0"/>
                      <w:marTop w:val="0"/>
                      <w:marBottom w:val="0"/>
                      <w:divBdr>
                        <w:top w:val="none" w:sz="0" w:space="0" w:color="auto"/>
                        <w:left w:val="none" w:sz="0" w:space="0" w:color="auto"/>
                        <w:bottom w:val="none" w:sz="0" w:space="0" w:color="auto"/>
                        <w:right w:val="none" w:sz="0" w:space="0" w:color="auto"/>
                      </w:divBdr>
                    </w:div>
                  </w:divsChild>
                </w:div>
                <w:div w:id="279459796">
                  <w:marLeft w:val="0"/>
                  <w:marRight w:val="0"/>
                  <w:marTop w:val="0"/>
                  <w:marBottom w:val="0"/>
                  <w:divBdr>
                    <w:top w:val="none" w:sz="0" w:space="0" w:color="auto"/>
                    <w:left w:val="none" w:sz="0" w:space="0" w:color="auto"/>
                    <w:bottom w:val="none" w:sz="0" w:space="0" w:color="auto"/>
                    <w:right w:val="none" w:sz="0" w:space="0" w:color="auto"/>
                  </w:divBdr>
                  <w:divsChild>
                    <w:div w:id="423191823">
                      <w:marLeft w:val="0"/>
                      <w:marRight w:val="0"/>
                      <w:marTop w:val="0"/>
                      <w:marBottom w:val="0"/>
                      <w:divBdr>
                        <w:top w:val="none" w:sz="0" w:space="0" w:color="auto"/>
                        <w:left w:val="none" w:sz="0" w:space="0" w:color="auto"/>
                        <w:bottom w:val="none" w:sz="0" w:space="0" w:color="auto"/>
                        <w:right w:val="none" w:sz="0" w:space="0" w:color="auto"/>
                      </w:divBdr>
                    </w:div>
                  </w:divsChild>
                </w:div>
                <w:div w:id="622542107">
                  <w:marLeft w:val="0"/>
                  <w:marRight w:val="0"/>
                  <w:marTop w:val="0"/>
                  <w:marBottom w:val="0"/>
                  <w:divBdr>
                    <w:top w:val="none" w:sz="0" w:space="0" w:color="auto"/>
                    <w:left w:val="none" w:sz="0" w:space="0" w:color="auto"/>
                    <w:bottom w:val="none" w:sz="0" w:space="0" w:color="auto"/>
                    <w:right w:val="none" w:sz="0" w:space="0" w:color="auto"/>
                  </w:divBdr>
                  <w:divsChild>
                    <w:div w:id="1364207403">
                      <w:marLeft w:val="0"/>
                      <w:marRight w:val="0"/>
                      <w:marTop w:val="0"/>
                      <w:marBottom w:val="0"/>
                      <w:divBdr>
                        <w:top w:val="none" w:sz="0" w:space="0" w:color="auto"/>
                        <w:left w:val="none" w:sz="0" w:space="0" w:color="auto"/>
                        <w:bottom w:val="none" w:sz="0" w:space="0" w:color="auto"/>
                        <w:right w:val="none" w:sz="0" w:space="0" w:color="auto"/>
                      </w:divBdr>
                    </w:div>
                  </w:divsChild>
                </w:div>
                <w:div w:id="1950770536">
                  <w:marLeft w:val="0"/>
                  <w:marRight w:val="0"/>
                  <w:marTop w:val="0"/>
                  <w:marBottom w:val="0"/>
                  <w:divBdr>
                    <w:top w:val="none" w:sz="0" w:space="0" w:color="auto"/>
                    <w:left w:val="none" w:sz="0" w:space="0" w:color="auto"/>
                    <w:bottom w:val="none" w:sz="0" w:space="0" w:color="auto"/>
                    <w:right w:val="none" w:sz="0" w:space="0" w:color="auto"/>
                  </w:divBdr>
                  <w:divsChild>
                    <w:div w:id="1319111163">
                      <w:marLeft w:val="0"/>
                      <w:marRight w:val="0"/>
                      <w:marTop w:val="0"/>
                      <w:marBottom w:val="0"/>
                      <w:divBdr>
                        <w:top w:val="none" w:sz="0" w:space="0" w:color="auto"/>
                        <w:left w:val="none" w:sz="0" w:space="0" w:color="auto"/>
                        <w:bottom w:val="none" w:sz="0" w:space="0" w:color="auto"/>
                        <w:right w:val="none" w:sz="0" w:space="0" w:color="auto"/>
                      </w:divBdr>
                    </w:div>
                  </w:divsChild>
                </w:div>
                <w:div w:id="67576813">
                  <w:marLeft w:val="0"/>
                  <w:marRight w:val="0"/>
                  <w:marTop w:val="0"/>
                  <w:marBottom w:val="0"/>
                  <w:divBdr>
                    <w:top w:val="none" w:sz="0" w:space="0" w:color="auto"/>
                    <w:left w:val="none" w:sz="0" w:space="0" w:color="auto"/>
                    <w:bottom w:val="none" w:sz="0" w:space="0" w:color="auto"/>
                    <w:right w:val="none" w:sz="0" w:space="0" w:color="auto"/>
                  </w:divBdr>
                  <w:divsChild>
                    <w:div w:id="1692682438">
                      <w:marLeft w:val="0"/>
                      <w:marRight w:val="0"/>
                      <w:marTop w:val="0"/>
                      <w:marBottom w:val="0"/>
                      <w:divBdr>
                        <w:top w:val="none" w:sz="0" w:space="0" w:color="auto"/>
                        <w:left w:val="none" w:sz="0" w:space="0" w:color="auto"/>
                        <w:bottom w:val="none" w:sz="0" w:space="0" w:color="auto"/>
                        <w:right w:val="none" w:sz="0" w:space="0" w:color="auto"/>
                      </w:divBdr>
                    </w:div>
                  </w:divsChild>
                </w:div>
                <w:div w:id="919023030">
                  <w:marLeft w:val="0"/>
                  <w:marRight w:val="0"/>
                  <w:marTop w:val="0"/>
                  <w:marBottom w:val="0"/>
                  <w:divBdr>
                    <w:top w:val="none" w:sz="0" w:space="0" w:color="auto"/>
                    <w:left w:val="none" w:sz="0" w:space="0" w:color="auto"/>
                    <w:bottom w:val="none" w:sz="0" w:space="0" w:color="auto"/>
                    <w:right w:val="none" w:sz="0" w:space="0" w:color="auto"/>
                  </w:divBdr>
                  <w:divsChild>
                    <w:div w:id="1332833466">
                      <w:marLeft w:val="0"/>
                      <w:marRight w:val="0"/>
                      <w:marTop w:val="0"/>
                      <w:marBottom w:val="0"/>
                      <w:divBdr>
                        <w:top w:val="none" w:sz="0" w:space="0" w:color="auto"/>
                        <w:left w:val="none" w:sz="0" w:space="0" w:color="auto"/>
                        <w:bottom w:val="none" w:sz="0" w:space="0" w:color="auto"/>
                        <w:right w:val="none" w:sz="0" w:space="0" w:color="auto"/>
                      </w:divBdr>
                    </w:div>
                  </w:divsChild>
                </w:div>
                <w:div w:id="1517184463">
                  <w:marLeft w:val="0"/>
                  <w:marRight w:val="0"/>
                  <w:marTop w:val="0"/>
                  <w:marBottom w:val="0"/>
                  <w:divBdr>
                    <w:top w:val="none" w:sz="0" w:space="0" w:color="auto"/>
                    <w:left w:val="none" w:sz="0" w:space="0" w:color="auto"/>
                    <w:bottom w:val="none" w:sz="0" w:space="0" w:color="auto"/>
                    <w:right w:val="none" w:sz="0" w:space="0" w:color="auto"/>
                  </w:divBdr>
                  <w:divsChild>
                    <w:div w:id="832453001">
                      <w:marLeft w:val="0"/>
                      <w:marRight w:val="0"/>
                      <w:marTop w:val="0"/>
                      <w:marBottom w:val="0"/>
                      <w:divBdr>
                        <w:top w:val="none" w:sz="0" w:space="0" w:color="auto"/>
                        <w:left w:val="none" w:sz="0" w:space="0" w:color="auto"/>
                        <w:bottom w:val="none" w:sz="0" w:space="0" w:color="auto"/>
                        <w:right w:val="none" w:sz="0" w:space="0" w:color="auto"/>
                      </w:divBdr>
                    </w:div>
                  </w:divsChild>
                </w:div>
                <w:div w:id="400445752">
                  <w:marLeft w:val="0"/>
                  <w:marRight w:val="0"/>
                  <w:marTop w:val="0"/>
                  <w:marBottom w:val="0"/>
                  <w:divBdr>
                    <w:top w:val="none" w:sz="0" w:space="0" w:color="auto"/>
                    <w:left w:val="none" w:sz="0" w:space="0" w:color="auto"/>
                    <w:bottom w:val="none" w:sz="0" w:space="0" w:color="auto"/>
                    <w:right w:val="none" w:sz="0" w:space="0" w:color="auto"/>
                  </w:divBdr>
                  <w:divsChild>
                    <w:div w:id="1348561057">
                      <w:marLeft w:val="0"/>
                      <w:marRight w:val="0"/>
                      <w:marTop w:val="0"/>
                      <w:marBottom w:val="0"/>
                      <w:divBdr>
                        <w:top w:val="none" w:sz="0" w:space="0" w:color="auto"/>
                        <w:left w:val="none" w:sz="0" w:space="0" w:color="auto"/>
                        <w:bottom w:val="none" w:sz="0" w:space="0" w:color="auto"/>
                        <w:right w:val="none" w:sz="0" w:space="0" w:color="auto"/>
                      </w:divBdr>
                    </w:div>
                  </w:divsChild>
                </w:div>
                <w:div w:id="1230965117">
                  <w:marLeft w:val="0"/>
                  <w:marRight w:val="0"/>
                  <w:marTop w:val="0"/>
                  <w:marBottom w:val="0"/>
                  <w:divBdr>
                    <w:top w:val="none" w:sz="0" w:space="0" w:color="auto"/>
                    <w:left w:val="none" w:sz="0" w:space="0" w:color="auto"/>
                    <w:bottom w:val="none" w:sz="0" w:space="0" w:color="auto"/>
                    <w:right w:val="none" w:sz="0" w:space="0" w:color="auto"/>
                  </w:divBdr>
                  <w:divsChild>
                    <w:div w:id="1590115844">
                      <w:marLeft w:val="0"/>
                      <w:marRight w:val="0"/>
                      <w:marTop w:val="0"/>
                      <w:marBottom w:val="0"/>
                      <w:divBdr>
                        <w:top w:val="none" w:sz="0" w:space="0" w:color="auto"/>
                        <w:left w:val="none" w:sz="0" w:space="0" w:color="auto"/>
                        <w:bottom w:val="none" w:sz="0" w:space="0" w:color="auto"/>
                        <w:right w:val="none" w:sz="0" w:space="0" w:color="auto"/>
                      </w:divBdr>
                    </w:div>
                  </w:divsChild>
                </w:div>
                <w:div w:id="813958434">
                  <w:marLeft w:val="0"/>
                  <w:marRight w:val="0"/>
                  <w:marTop w:val="0"/>
                  <w:marBottom w:val="0"/>
                  <w:divBdr>
                    <w:top w:val="none" w:sz="0" w:space="0" w:color="auto"/>
                    <w:left w:val="none" w:sz="0" w:space="0" w:color="auto"/>
                    <w:bottom w:val="none" w:sz="0" w:space="0" w:color="auto"/>
                    <w:right w:val="none" w:sz="0" w:space="0" w:color="auto"/>
                  </w:divBdr>
                  <w:divsChild>
                    <w:div w:id="2015106654">
                      <w:marLeft w:val="0"/>
                      <w:marRight w:val="0"/>
                      <w:marTop w:val="0"/>
                      <w:marBottom w:val="0"/>
                      <w:divBdr>
                        <w:top w:val="none" w:sz="0" w:space="0" w:color="auto"/>
                        <w:left w:val="none" w:sz="0" w:space="0" w:color="auto"/>
                        <w:bottom w:val="none" w:sz="0" w:space="0" w:color="auto"/>
                        <w:right w:val="none" w:sz="0" w:space="0" w:color="auto"/>
                      </w:divBdr>
                    </w:div>
                  </w:divsChild>
                </w:div>
                <w:div w:id="1325428600">
                  <w:marLeft w:val="0"/>
                  <w:marRight w:val="0"/>
                  <w:marTop w:val="0"/>
                  <w:marBottom w:val="0"/>
                  <w:divBdr>
                    <w:top w:val="none" w:sz="0" w:space="0" w:color="auto"/>
                    <w:left w:val="none" w:sz="0" w:space="0" w:color="auto"/>
                    <w:bottom w:val="none" w:sz="0" w:space="0" w:color="auto"/>
                    <w:right w:val="none" w:sz="0" w:space="0" w:color="auto"/>
                  </w:divBdr>
                  <w:divsChild>
                    <w:div w:id="2026394745">
                      <w:marLeft w:val="0"/>
                      <w:marRight w:val="0"/>
                      <w:marTop w:val="0"/>
                      <w:marBottom w:val="0"/>
                      <w:divBdr>
                        <w:top w:val="none" w:sz="0" w:space="0" w:color="auto"/>
                        <w:left w:val="none" w:sz="0" w:space="0" w:color="auto"/>
                        <w:bottom w:val="none" w:sz="0" w:space="0" w:color="auto"/>
                        <w:right w:val="none" w:sz="0" w:space="0" w:color="auto"/>
                      </w:divBdr>
                    </w:div>
                  </w:divsChild>
                </w:div>
                <w:div w:id="1913615020">
                  <w:marLeft w:val="0"/>
                  <w:marRight w:val="0"/>
                  <w:marTop w:val="0"/>
                  <w:marBottom w:val="0"/>
                  <w:divBdr>
                    <w:top w:val="none" w:sz="0" w:space="0" w:color="auto"/>
                    <w:left w:val="none" w:sz="0" w:space="0" w:color="auto"/>
                    <w:bottom w:val="none" w:sz="0" w:space="0" w:color="auto"/>
                    <w:right w:val="none" w:sz="0" w:space="0" w:color="auto"/>
                  </w:divBdr>
                  <w:divsChild>
                    <w:div w:id="1832913910">
                      <w:marLeft w:val="0"/>
                      <w:marRight w:val="0"/>
                      <w:marTop w:val="0"/>
                      <w:marBottom w:val="0"/>
                      <w:divBdr>
                        <w:top w:val="none" w:sz="0" w:space="0" w:color="auto"/>
                        <w:left w:val="none" w:sz="0" w:space="0" w:color="auto"/>
                        <w:bottom w:val="none" w:sz="0" w:space="0" w:color="auto"/>
                        <w:right w:val="none" w:sz="0" w:space="0" w:color="auto"/>
                      </w:divBdr>
                    </w:div>
                  </w:divsChild>
                </w:div>
                <w:div w:id="316961615">
                  <w:marLeft w:val="0"/>
                  <w:marRight w:val="0"/>
                  <w:marTop w:val="0"/>
                  <w:marBottom w:val="0"/>
                  <w:divBdr>
                    <w:top w:val="none" w:sz="0" w:space="0" w:color="auto"/>
                    <w:left w:val="none" w:sz="0" w:space="0" w:color="auto"/>
                    <w:bottom w:val="none" w:sz="0" w:space="0" w:color="auto"/>
                    <w:right w:val="none" w:sz="0" w:space="0" w:color="auto"/>
                  </w:divBdr>
                  <w:divsChild>
                    <w:div w:id="1814911156">
                      <w:marLeft w:val="0"/>
                      <w:marRight w:val="0"/>
                      <w:marTop w:val="0"/>
                      <w:marBottom w:val="0"/>
                      <w:divBdr>
                        <w:top w:val="none" w:sz="0" w:space="0" w:color="auto"/>
                        <w:left w:val="none" w:sz="0" w:space="0" w:color="auto"/>
                        <w:bottom w:val="none" w:sz="0" w:space="0" w:color="auto"/>
                        <w:right w:val="none" w:sz="0" w:space="0" w:color="auto"/>
                      </w:divBdr>
                    </w:div>
                  </w:divsChild>
                </w:div>
                <w:div w:id="918561545">
                  <w:marLeft w:val="0"/>
                  <w:marRight w:val="0"/>
                  <w:marTop w:val="0"/>
                  <w:marBottom w:val="0"/>
                  <w:divBdr>
                    <w:top w:val="none" w:sz="0" w:space="0" w:color="auto"/>
                    <w:left w:val="none" w:sz="0" w:space="0" w:color="auto"/>
                    <w:bottom w:val="none" w:sz="0" w:space="0" w:color="auto"/>
                    <w:right w:val="none" w:sz="0" w:space="0" w:color="auto"/>
                  </w:divBdr>
                  <w:divsChild>
                    <w:div w:id="1209874711">
                      <w:marLeft w:val="0"/>
                      <w:marRight w:val="0"/>
                      <w:marTop w:val="0"/>
                      <w:marBottom w:val="0"/>
                      <w:divBdr>
                        <w:top w:val="none" w:sz="0" w:space="0" w:color="auto"/>
                        <w:left w:val="none" w:sz="0" w:space="0" w:color="auto"/>
                        <w:bottom w:val="none" w:sz="0" w:space="0" w:color="auto"/>
                        <w:right w:val="none" w:sz="0" w:space="0" w:color="auto"/>
                      </w:divBdr>
                    </w:div>
                  </w:divsChild>
                </w:div>
                <w:div w:id="1477528207">
                  <w:marLeft w:val="0"/>
                  <w:marRight w:val="0"/>
                  <w:marTop w:val="0"/>
                  <w:marBottom w:val="0"/>
                  <w:divBdr>
                    <w:top w:val="none" w:sz="0" w:space="0" w:color="auto"/>
                    <w:left w:val="none" w:sz="0" w:space="0" w:color="auto"/>
                    <w:bottom w:val="none" w:sz="0" w:space="0" w:color="auto"/>
                    <w:right w:val="none" w:sz="0" w:space="0" w:color="auto"/>
                  </w:divBdr>
                  <w:divsChild>
                    <w:div w:id="873272273">
                      <w:marLeft w:val="0"/>
                      <w:marRight w:val="0"/>
                      <w:marTop w:val="0"/>
                      <w:marBottom w:val="0"/>
                      <w:divBdr>
                        <w:top w:val="none" w:sz="0" w:space="0" w:color="auto"/>
                        <w:left w:val="none" w:sz="0" w:space="0" w:color="auto"/>
                        <w:bottom w:val="none" w:sz="0" w:space="0" w:color="auto"/>
                        <w:right w:val="none" w:sz="0" w:space="0" w:color="auto"/>
                      </w:divBdr>
                    </w:div>
                  </w:divsChild>
                </w:div>
                <w:div w:id="275021478">
                  <w:marLeft w:val="0"/>
                  <w:marRight w:val="0"/>
                  <w:marTop w:val="0"/>
                  <w:marBottom w:val="0"/>
                  <w:divBdr>
                    <w:top w:val="none" w:sz="0" w:space="0" w:color="auto"/>
                    <w:left w:val="none" w:sz="0" w:space="0" w:color="auto"/>
                    <w:bottom w:val="none" w:sz="0" w:space="0" w:color="auto"/>
                    <w:right w:val="none" w:sz="0" w:space="0" w:color="auto"/>
                  </w:divBdr>
                  <w:divsChild>
                    <w:div w:id="1744378599">
                      <w:marLeft w:val="0"/>
                      <w:marRight w:val="0"/>
                      <w:marTop w:val="0"/>
                      <w:marBottom w:val="0"/>
                      <w:divBdr>
                        <w:top w:val="none" w:sz="0" w:space="0" w:color="auto"/>
                        <w:left w:val="none" w:sz="0" w:space="0" w:color="auto"/>
                        <w:bottom w:val="none" w:sz="0" w:space="0" w:color="auto"/>
                        <w:right w:val="none" w:sz="0" w:space="0" w:color="auto"/>
                      </w:divBdr>
                    </w:div>
                  </w:divsChild>
                </w:div>
                <w:div w:id="1751346776">
                  <w:marLeft w:val="0"/>
                  <w:marRight w:val="0"/>
                  <w:marTop w:val="0"/>
                  <w:marBottom w:val="0"/>
                  <w:divBdr>
                    <w:top w:val="none" w:sz="0" w:space="0" w:color="auto"/>
                    <w:left w:val="none" w:sz="0" w:space="0" w:color="auto"/>
                    <w:bottom w:val="none" w:sz="0" w:space="0" w:color="auto"/>
                    <w:right w:val="none" w:sz="0" w:space="0" w:color="auto"/>
                  </w:divBdr>
                  <w:divsChild>
                    <w:div w:id="1169247183">
                      <w:marLeft w:val="0"/>
                      <w:marRight w:val="0"/>
                      <w:marTop w:val="0"/>
                      <w:marBottom w:val="0"/>
                      <w:divBdr>
                        <w:top w:val="none" w:sz="0" w:space="0" w:color="auto"/>
                        <w:left w:val="none" w:sz="0" w:space="0" w:color="auto"/>
                        <w:bottom w:val="none" w:sz="0" w:space="0" w:color="auto"/>
                        <w:right w:val="none" w:sz="0" w:space="0" w:color="auto"/>
                      </w:divBdr>
                    </w:div>
                  </w:divsChild>
                </w:div>
                <w:div w:id="220214903">
                  <w:marLeft w:val="0"/>
                  <w:marRight w:val="0"/>
                  <w:marTop w:val="0"/>
                  <w:marBottom w:val="0"/>
                  <w:divBdr>
                    <w:top w:val="none" w:sz="0" w:space="0" w:color="auto"/>
                    <w:left w:val="none" w:sz="0" w:space="0" w:color="auto"/>
                    <w:bottom w:val="none" w:sz="0" w:space="0" w:color="auto"/>
                    <w:right w:val="none" w:sz="0" w:space="0" w:color="auto"/>
                  </w:divBdr>
                  <w:divsChild>
                    <w:div w:id="1242373272">
                      <w:marLeft w:val="0"/>
                      <w:marRight w:val="0"/>
                      <w:marTop w:val="0"/>
                      <w:marBottom w:val="0"/>
                      <w:divBdr>
                        <w:top w:val="none" w:sz="0" w:space="0" w:color="auto"/>
                        <w:left w:val="none" w:sz="0" w:space="0" w:color="auto"/>
                        <w:bottom w:val="none" w:sz="0" w:space="0" w:color="auto"/>
                        <w:right w:val="none" w:sz="0" w:space="0" w:color="auto"/>
                      </w:divBdr>
                    </w:div>
                  </w:divsChild>
                </w:div>
                <w:div w:id="989990144">
                  <w:marLeft w:val="0"/>
                  <w:marRight w:val="0"/>
                  <w:marTop w:val="0"/>
                  <w:marBottom w:val="0"/>
                  <w:divBdr>
                    <w:top w:val="none" w:sz="0" w:space="0" w:color="auto"/>
                    <w:left w:val="none" w:sz="0" w:space="0" w:color="auto"/>
                    <w:bottom w:val="none" w:sz="0" w:space="0" w:color="auto"/>
                    <w:right w:val="none" w:sz="0" w:space="0" w:color="auto"/>
                  </w:divBdr>
                  <w:divsChild>
                    <w:div w:id="194008528">
                      <w:marLeft w:val="0"/>
                      <w:marRight w:val="0"/>
                      <w:marTop w:val="0"/>
                      <w:marBottom w:val="0"/>
                      <w:divBdr>
                        <w:top w:val="none" w:sz="0" w:space="0" w:color="auto"/>
                        <w:left w:val="none" w:sz="0" w:space="0" w:color="auto"/>
                        <w:bottom w:val="none" w:sz="0" w:space="0" w:color="auto"/>
                        <w:right w:val="none" w:sz="0" w:space="0" w:color="auto"/>
                      </w:divBdr>
                    </w:div>
                  </w:divsChild>
                </w:div>
                <w:div w:id="565453361">
                  <w:marLeft w:val="0"/>
                  <w:marRight w:val="0"/>
                  <w:marTop w:val="0"/>
                  <w:marBottom w:val="0"/>
                  <w:divBdr>
                    <w:top w:val="none" w:sz="0" w:space="0" w:color="auto"/>
                    <w:left w:val="none" w:sz="0" w:space="0" w:color="auto"/>
                    <w:bottom w:val="none" w:sz="0" w:space="0" w:color="auto"/>
                    <w:right w:val="none" w:sz="0" w:space="0" w:color="auto"/>
                  </w:divBdr>
                  <w:divsChild>
                    <w:div w:id="1237396040">
                      <w:marLeft w:val="0"/>
                      <w:marRight w:val="0"/>
                      <w:marTop w:val="0"/>
                      <w:marBottom w:val="0"/>
                      <w:divBdr>
                        <w:top w:val="none" w:sz="0" w:space="0" w:color="auto"/>
                        <w:left w:val="none" w:sz="0" w:space="0" w:color="auto"/>
                        <w:bottom w:val="none" w:sz="0" w:space="0" w:color="auto"/>
                        <w:right w:val="none" w:sz="0" w:space="0" w:color="auto"/>
                      </w:divBdr>
                    </w:div>
                  </w:divsChild>
                </w:div>
                <w:div w:id="1809787627">
                  <w:marLeft w:val="0"/>
                  <w:marRight w:val="0"/>
                  <w:marTop w:val="0"/>
                  <w:marBottom w:val="0"/>
                  <w:divBdr>
                    <w:top w:val="none" w:sz="0" w:space="0" w:color="auto"/>
                    <w:left w:val="none" w:sz="0" w:space="0" w:color="auto"/>
                    <w:bottom w:val="none" w:sz="0" w:space="0" w:color="auto"/>
                    <w:right w:val="none" w:sz="0" w:space="0" w:color="auto"/>
                  </w:divBdr>
                  <w:divsChild>
                    <w:div w:id="910701945">
                      <w:marLeft w:val="0"/>
                      <w:marRight w:val="0"/>
                      <w:marTop w:val="0"/>
                      <w:marBottom w:val="0"/>
                      <w:divBdr>
                        <w:top w:val="none" w:sz="0" w:space="0" w:color="auto"/>
                        <w:left w:val="none" w:sz="0" w:space="0" w:color="auto"/>
                        <w:bottom w:val="none" w:sz="0" w:space="0" w:color="auto"/>
                        <w:right w:val="none" w:sz="0" w:space="0" w:color="auto"/>
                      </w:divBdr>
                    </w:div>
                  </w:divsChild>
                </w:div>
                <w:div w:id="1671329076">
                  <w:marLeft w:val="0"/>
                  <w:marRight w:val="0"/>
                  <w:marTop w:val="0"/>
                  <w:marBottom w:val="0"/>
                  <w:divBdr>
                    <w:top w:val="none" w:sz="0" w:space="0" w:color="auto"/>
                    <w:left w:val="none" w:sz="0" w:space="0" w:color="auto"/>
                    <w:bottom w:val="none" w:sz="0" w:space="0" w:color="auto"/>
                    <w:right w:val="none" w:sz="0" w:space="0" w:color="auto"/>
                  </w:divBdr>
                  <w:divsChild>
                    <w:div w:id="2098289313">
                      <w:marLeft w:val="0"/>
                      <w:marRight w:val="0"/>
                      <w:marTop w:val="0"/>
                      <w:marBottom w:val="0"/>
                      <w:divBdr>
                        <w:top w:val="none" w:sz="0" w:space="0" w:color="auto"/>
                        <w:left w:val="none" w:sz="0" w:space="0" w:color="auto"/>
                        <w:bottom w:val="none" w:sz="0" w:space="0" w:color="auto"/>
                        <w:right w:val="none" w:sz="0" w:space="0" w:color="auto"/>
                      </w:divBdr>
                    </w:div>
                  </w:divsChild>
                </w:div>
                <w:div w:id="654603594">
                  <w:marLeft w:val="0"/>
                  <w:marRight w:val="0"/>
                  <w:marTop w:val="0"/>
                  <w:marBottom w:val="0"/>
                  <w:divBdr>
                    <w:top w:val="none" w:sz="0" w:space="0" w:color="auto"/>
                    <w:left w:val="none" w:sz="0" w:space="0" w:color="auto"/>
                    <w:bottom w:val="none" w:sz="0" w:space="0" w:color="auto"/>
                    <w:right w:val="none" w:sz="0" w:space="0" w:color="auto"/>
                  </w:divBdr>
                  <w:divsChild>
                    <w:div w:id="44565695">
                      <w:marLeft w:val="0"/>
                      <w:marRight w:val="0"/>
                      <w:marTop w:val="0"/>
                      <w:marBottom w:val="0"/>
                      <w:divBdr>
                        <w:top w:val="none" w:sz="0" w:space="0" w:color="auto"/>
                        <w:left w:val="none" w:sz="0" w:space="0" w:color="auto"/>
                        <w:bottom w:val="none" w:sz="0" w:space="0" w:color="auto"/>
                        <w:right w:val="none" w:sz="0" w:space="0" w:color="auto"/>
                      </w:divBdr>
                    </w:div>
                  </w:divsChild>
                </w:div>
                <w:div w:id="700935588">
                  <w:marLeft w:val="0"/>
                  <w:marRight w:val="0"/>
                  <w:marTop w:val="0"/>
                  <w:marBottom w:val="0"/>
                  <w:divBdr>
                    <w:top w:val="none" w:sz="0" w:space="0" w:color="auto"/>
                    <w:left w:val="none" w:sz="0" w:space="0" w:color="auto"/>
                    <w:bottom w:val="none" w:sz="0" w:space="0" w:color="auto"/>
                    <w:right w:val="none" w:sz="0" w:space="0" w:color="auto"/>
                  </w:divBdr>
                  <w:divsChild>
                    <w:div w:id="1168978481">
                      <w:marLeft w:val="0"/>
                      <w:marRight w:val="0"/>
                      <w:marTop w:val="0"/>
                      <w:marBottom w:val="0"/>
                      <w:divBdr>
                        <w:top w:val="none" w:sz="0" w:space="0" w:color="auto"/>
                        <w:left w:val="none" w:sz="0" w:space="0" w:color="auto"/>
                        <w:bottom w:val="none" w:sz="0" w:space="0" w:color="auto"/>
                        <w:right w:val="none" w:sz="0" w:space="0" w:color="auto"/>
                      </w:divBdr>
                    </w:div>
                  </w:divsChild>
                </w:div>
                <w:div w:id="709115395">
                  <w:marLeft w:val="0"/>
                  <w:marRight w:val="0"/>
                  <w:marTop w:val="0"/>
                  <w:marBottom w:val="0"/>
                  <w:divBdr>
                    <w:top w:val="none" w:sz="0" w:space="0" w:color="auto"/>
                    <w:left w:val="none" w:sz="0" w:space="0" w:color="auto"/>
                    <w:bottom w:val="none" w:sz="0" w:space="0" w:color="auto"/>
                    <w:right w:val="none" w:sz="0" w:space="0" w:color="auto"/>
                  </w:divBdr>
                  <w:divsChild>
                    <w:div w:id="1324777325">
                      <w:marLeft w:val="0"/>
                      <w:marRight w:val="0"/>
                      <w:marTop w:val="0"/>
                      <w:marBottom w:val="0"/>
                      <w:divBdr>
                        <w:top w:val="none" w:sz="0" w:space="0" w:color="auto"/>
                        <w:left w:val="none" w:sz="0" w:space="0" w:color="auto"/>
                        <w:bottom w:val="none" w:sz="0" w:space="0" w:color="auto"/>
                        <w:right w:val="none" w:sz="0" w:space="0" w:color="auto"/>
                      </w:divBdr>
                    </w:div>
                  </w:divsChild>
                </w:div>
                <w:div w:id="677731095">
                  <w:marLeft w:val="0"/>
                  <w:marRight w:val="0"/>
                  <w:marTop w:val="0"/>
                  <w:marBottom w:val="0"/>
                  <w:divBdr>
                    <w:top w:val="none" w:sz="0" w:space="0" w:color="auto"/>
                    <w:left w:val="none" w:sz="0" w:space="0" w:color="auto"/>
                    <w:bottom w:val="none" w:sz="0" w:space="0" w:color="auto"/>
                    <w:right w:val="none" w:sz="0" w:space="0" w:color="auto"/>
                  </w:divBdr>
                  <w:divsChild>
                    <w:div w:id="51126862">
                      <w:marLeft w:val="0"/>
                      <w:marRight w:val="0"/>
                      <w:marTop w:val="0"/>
                      <w:marBottom w:val="0"/>
                      <w:divBdr>
                        <w:top w:val="none" w:sz="0" w:space="0" w:color="auto"/>
                        <w:left w:val="none" w:sz="0" w:space="0" w:color="auto"/>
                        <w:bottom w:val="none" w:sz="0" w:space="0" w:color="auto"/>
                        <w:right w:val="none" w:sz="0" w:space="0" w:color="auto"/>
                      </w:divBdr>
                    </w:div>
                  </w:divsChild>
                </w:div>
                <w:div w:id="596868853">
                  <w:marLeft w:val="0"/>
                  <w:marRight w:val="0"/>
                  <w:marTop w:val="0"/>
                  <w:marBottom w:val="0"/>
                  <w:divBdr>
                    <w:top w:val="none" w:sz="0" w:space="0" w:color="auto"/>
                    <w:left w:val="none" w:sz="0" w:space="0" w:color="auto"/>
                    <w:bottom w:val="none" w:sz="0" w:space="0" w:color="auto"/>
                    <w:right w:val="none" w:sz="0" w:space="0" w:color="auto"/>
                  </w:divBdr>
                  <w:divsChild>
                    <w:div w:id="863247516">
                      <w:marLeft w:val="0"/>
                      <w:marRight w:val="0"/>
                      <w:marTop w:val="0"/>
                      <w:marBottom w:val="0"/>
                      <w:divBdr>
                        <w:top w:val="none" w:sz="0" w:space="0" w:color="auto"/>
                        <w:left w:val="none" w:sz="0" w:space="0" w:color="auto"/>
                        <w:bottom w:val="none" w:sz="0" w:space="0" w:color="auto"/>
                        <w:right w:val="none" w:sz="0" w:space="0" w:color="auto"/>
                      </w:divBdr>
                    </w:div>
                  </w:divsChild>
                </w:div>
                <w:div w:id="174922728">
                  <w:marLeft w:val="0"/>
                  <w:marRight w:val="0"/>
                  <w:marTop w:val="0"/>
                  <w:marBottom w:val="0"/>
                  <w:divBdr>
                    <w:top w:val="none" w:sz="0" w:space="0" w:color="auto"/>
                    <w:left w:val="none" w:sz="0" w:space="0" w:color="auto"/>
                    <w:bottom w:val="none" w:sz="0" w:space="0" w:color="auto"/>
                    <w:right w:val="none" w:sz="0" w:space="0" w:color="auto"/>
                  </w:divBdr>
                  <w:divsChild>
                    <w:div w:id="681932862">
                      <w:marLeft w:val="0"/>
                      <w:marRight w:val="0"/>
                      <w:marTop w:val="0"/>
                      <w:marBottom w:val="0"/>
                      <w:divBdr>
                        <w:top w:val="none" w:sz="0" w:space="0" w:color="auto"/>
                        <w:left w:val="none" w:sz="0" w:space="0" w:color="auto"/>
                        <w:bottom w:val="none" w:sz="0" w:space="0" w:color="auto"/>
                        <w:right w:val="none" w:sz="0" w:space="0" w:color="auto"/>
                      </w:divBdr>
                    </w:div>
                  </w:divsChild>
                </w:div>
                <w:div w:id="829491330">
                  <w:marLeft w:val="0"/>
                  <w:marRight w:val="0"/>
                  <w:marTop w:val="0"/>
                  <w:marBottom w:val="0"/>
                  <w:divBdr>
                    <w:top w:val="none" w:sz="0" w:space="0" w:color="auto"/>
                    <w:left w:val="none" w:sz="0" w:space="0" w:color="auto"/>
                    <w:bottom w:val="none" w:sz="0" w:space="0" w:color="auto"/>
                    <w:right w:val="none" w:sz="0" w:space="0" w:color="auto"/>
                  </w:divBdr>
                  <w:divsChild>
                    <w:div w:id="807429865">
                      <w:marLeft w:val="0"/>
                      <w:marRight w:val="0"/>
                      <w:marTop w:val="0"/>
                      <w:marBottom w:val="0"/>
                      <w:divBdr>
                        <w:top w:val="none" w:sz="0" w:space="0" w:color="auto"/>
                        <w:left w:val="none" w:sz="0" w:space="0" w:color="auto"/>
                        <w:bottom w:val="none" w:sz="0" w:space="0" w:color="auto"/>
                        <w:right w:val="none" w:sz="0" w:space="0" w:color="auto"/>
                      </w:divBdr>
                    </w:div>
                  </w:divsChild>
                </w:div>
                <w:div w:id="1384871714">
                  <w:marLeft w:val="0"/>
                  <w:marRight w:val="0"/>
                  <w:marTop w:val="0"/>
                  <w:marBottom w:val="0"/>
                  <w:divBdr>
                    <w:top w:val="none" w:sz="0" w:space="0" w:color="auto"/>
                    <w:left w:val="none" w:sz="0" w:space="0" w:color="auto"/>
                    <w:bottom w:val="none" w:sz="0" w:space="0" w:color="auto"/>
                    <w:right w:val="none" w:sz="0" w:space="0" w:color="auto"/>
                  </w:divBdr>
                  <w:divsChild>
                    <w:div w:id="1996686498">
                      <w:marLeft w:val="0"/>
                      <w:marRight w:val="0"/>
                      <w:marTop w:val="0"/>
                      <w:marBottom w:val="0"/>
                      <w:divBdr>
                        <w:top w:val="none" w:sz="0" w:space="0" w:color="auto"/>
                        <w:left w:val="none" w:sz="0" w:space="0" w:color="auto"/>
                        <w:bottom w:val="none" w:sz="0" w:space="0" w:color="auto"/>
                        <w:right w:val="none" w:sz="0" w:space="0" w:color="auto"/>
                      </w:divBdr>
                    </w:div>
                  </w:divsChild>
                </w:div>
                <w:div w:id="223294659">
                  <w:marLeft w:val="0"/>
                  <w:marRight w:val="0"/>
                  <w:marTop w:val="0"/>
                  <w:marBottom w:val="0"/>
                  <w:divBdr>
                    <w:top w:val="none" w:sz="0" w:space="0" w:color="auto"/>
                    <w:left w:val="none" w:sz="0" w:space="0" w:color="auto"/>
                    <w:bottom w:val="none" w:sz="0" w:space="0" w:color="auto"/>
                    <w:right w:val="none" w:sz="0" w:space="0" w:color="auto"/>
                  </w:divBdr>
                  <w:divsChild>
                    <w:div w:id="2140492376">
                      <w:marLeft w:val="0"/>
                      <w:marRight w:val="0"/>
                      <w:marTop w:val="0"/>
                      <w:marBottom w:val="0"/>
                      <w:divBdr>
                        <w:top w:val="none" w:sz="0" w:space="0" w:color="auto"/>
                        <w:left w:val="none" w:sz="0" w:space="0" w:color="auto"/>
                        <w:bottom w:val="none" w:sz="0" w:space="0" w:color="auto"/>
                        <w:right w:val="none" w:sz="0" w:space="0" w:color="auto"/>
                      </w:divBdr>
                    </w:div>
                  </w:divsChild>
                </w:div>
                <w:div w:id="1494756013">
                  <w:marLeft w:val="0"/>
                  <w:marRight w:val="0"/>
                  <w:marTop w:val="0"/>
                  <w:marBottom w:val="0"/>
                  <w:divBdr>
                    <w:top w:val="none" w:sz="0" w:space="0" w:color="auto"/>
                    <w:left w:val="none" w:sz="0" w:space="0" w:color="auto"/>
                    <w:bottom w:val="none" w:sz="0" w:space="0" w:color="auto"/>
                    <w:right w:val="none" w:sz="0" w:space="0" w:color="auto"/>
                  </w:divBdr>
                  <w:divsChild>
                    <w:div w:id="1116023556">
                      <w:marLeft w:val="0"/>
                      <w:marRight w:val="0"/>
                      <w:marTop w:val="0"/>
                      <w:marBottom w:val="0"/>
                      <w:divBdr>
                        <w:top w:val="none" w:sz="0" w:space="0" w:color="auto"/>
                        <w:left w:val="none" w:sz="0" w:space="0" w:color="auto"/>
                        <w:bottom w:val="none" w:sz="0" w:space="0" w:color="auto"/>
                        <w:right w:val="none" w:sz="0" w:space="0" w:color="auto"/>
                      </w:divBdr>
                    </w:div>
                  </w:divsChild>
                </w:div>
                <w:div w:id="280578696">
                  <w:marLeft w:val="0"/>
                  <w:marRight w:val="0"/>
                  <w:marTop w:val="0"/>
                  <w:marBottom w:val="0"/>
                  <w:divBdr>
                    <w:top w:val="none" w:sz="0" w:space="0" w:color="auto"/>
                    <w:left w:val="none" w:sz="0" w:space="0" w:color="auto"/>
                    <w:bottom w:val="none" w:sz="0" w:space="0" w:color="auto"/>
                    <w:right w:val="none" w:sz="0" w:space="0" w:color="auto"/>
                  </w:divBdr>
                  <w:divsChild>
                    <w:div w:id="10390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SC_IT_Services_HelpDesk@ios.doi.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i.gov/ocio/customers/csc?utm_medium=email&amp;utm_source=govdelivery" TargetMode="External"/><Relationship Id="rId5" Type="http://schemas.openxmlformats.org/officeDocument/2006/relationships/styles" Target="styles.xml"/><Relationship Id="rId10" Type="http://schemas.openxmlformats.org/officeDocument/2006/relationships/hyperlink" Target="https://ibc.doi.gov/HRD/hrod-org-chart-and-contac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3.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498</Words>
  <Characters>2844</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9</cp:revision>
  <dcterms:created xsi:type="dcterms:W3CDTF">2021-04-08T16:47:00Z</dcterms:created>
  <dcterms:modified xsi:type="dcterms:W3CDTF">2021-04-08T16:51:00Z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